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F0" w:rsidRDefault="00BB5BF0" w:rsidP="00BB5BF0">
      <w:pPr>
        <w:ind w:firstLine="397"/>
        <w:jc w:val="right"/>
        <w:textAlignment w:val="baseline"/>
      </w:pPr>
      <w:r>
        <w:t>Приложение 1-4</w:t>
      </w:r>
    </w:p>
    <w:p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>
        <w:rPr>
          <w:rStyle w:val="s1"/>
        </w:rPr>
        <w:br/>
        <w:t>предъявляемые к потенциальному поставщику при осуществлении государственных закупок услуг (заполняется заказчиком)</w:t>
      </w:r>
    </w:p>
    <w:p w:rsidR="00BB5BF0" w:rsidRDefault="00BB5BF0" w:rsidP="00BB5BF0">
      <w:r>
        <w:t> </w:t>
      </w:r>
    </w:p>
    <w:p w:rsidR="00BB5BF0" w:rsidRDefault="00BB5BF0" w:rsidP="00B625A6">
      <w:pPr>
        <w:ind w:firstLine="397"/>
        <w:jc w:val="both"/>
      </w:pPr>
      <w:r>
        <w:rPr>
          <w:rStyle w:val="s0"/>
        </w:rPr>
        <w:t xml:space="preserve">Наименование заказчика </w:t>
      </w:r>
      <w:r w:rsidR="00B625A6" w:rsidRPr="00B625A6">
        <w:rPr>
          <w:i/>
          <w:u w:val="single"/>
        </w:rPr>
        <w:t>Служба метрологического обеспечения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B625A6" w:rsidRPr="00B625A6">
        <w:rPr>
          <w:i/>
          <w:u w:val="single"/>
        </w:rPr>
        <w:t>АО «</w:t>
      </w:r>
      <w:proofErr w:type="spellStart"/>
      <w:r w:rsidR="00B625A6" w:rsidRPr="00B625A6">
        <w:rPr>
          <w:i/>
          <w:u w:val="single"/>
        </w:rPr>
        <w:t>Казтелерадио</w:t>
      </w:r>
      <w:proofErr w:type="spellEnd"/>
      <w:r w:rsidR="00B625A6" w:rsidRPr="00B625A6">
        <w:rPr>
          <w:i/>
          <w:u w:val="single"/>
        </w:rPr>
        <w:t>»</w:t>
      </w:r>
    </w:p>
    <w:p w:rsidR="00BB5BF0" w:rsidRPr="004721A2" w:rsidRDefault="00BB5BF0" w:rsidP="00986AD6">
      <w:pPr>
        <w:ind w:firstLine="397"/>
        <w:jc w:val="both"/>
        <w:rPr>
          <w:b/>
          <w:i/>
          <w:u w:val="single"/>
        </w:rPr>
      </w:pPr>
      <w:r>
        <w:rPr>
          <w:rStyle w:val="s0"/>
        </w:rPr>
        <w:t xml:space="preserve">№ конкурса </w:t>
      </w:r>
    </w:p>
    <w:p w:rsidR="00564C8E" w:rsidRPr="00564C8E" w:rsidRDefault="00BB5BF0" w:rsidP="00564C8E">
      <w:pPr>
        <w:ind w:firstLine="397"/>
        <w:jc w:val="both"/>
        <w:rPr>
          <w:i/>
          <w:u w:val="single"/>
        </w:rPr>
      </w:pPr>
      <w:r>
        <w:rPr>
          <w:rStyle w:val="s0"/>
        </w:rPr>
        <w:t>Наименование конкурса</w:t>
      </w:r>
      <w:r w:rsidR="00B625A6">
        <w:rPr>
          <w:rStyle w:val="s0"/>
        </w:rPr>
        <w:t xml:space="preserve"> </w:t>
      </w:r>
      <w:r w:rsidR="00B625A6" w:rsidRPr="00B625A6">
        <w:rPr>
          <w:i/>
          <w:color w:val="auto"/>
          <w:u w:val="single"/>
        </w:rPr>
        <w:t xml:space="preserve"> </w:t>
      </w:r>
      <w:r w:rsidR="00141389" w:rsidRPr="009534FF">
        <w:rPr>
          <w:rStyle w:val="s0"/>
          <w:i/>
          <w:u w:val="single"/>
        </w:rPr>
        <w:t>Поверка средств измерения ЦТВ, цифровые осциллографы, 1</w:t>
      </w:r>
      <w:r w:rsidR="004721A2">
        <w:rPr>
          <w:rStyle w:val="s0"/>
          <w:i/>
          <w:u w:val="single"/>
        </w:rPr>
        <w:t>5</w:t>
      </w:r>
      <w:r w:rsidR="00141389" w:rsidRPr="009534FF">
        <w:rPr>
          <w:rStyle w:val="s0"/>
          <w:i/>
          <w:u w:val="single"/>
        </w:rPr>
        <w:t xml:space="preserve"> шт.</w:t>
      </w:r>
    </w:p>
    <w:p w:rsidR="00BB5BF0" w:rsidRDefault="00BB5BF0" w:rsidP="00564C8E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Наименование лота_______________________________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BB5BF0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Tr="006E437E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BF1E80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Материальные ресурсы: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37"/>
        <w:gridCol w:w="2234"/>
      </w:tblGrid>
      <w:tr w:rsidR="00BB5BF0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BB5BF0" w:rsidTr="001E7552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F0" w:rsidRPr="00C623B8" w:rsidRDefault="00BB5BF0" w:rsidP="001E7552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1E7552" w:rsidP="006E437E">
            <w:pPr>
              <w:rPr>
                <w:color w:val="auto"/>
              </w:rPr>
            </w:pPr>
            <w:r w:rsidRPr="00E820EF">
              <w:rPr>
                <w:color w:val="auto"/>
              </w:rPr>
              <w:t>Сертификат аккредитации калибровочной лаборатории в соответствии с ГОСТ ИСО/МЭК (ISO/IEC) 17025 «Общие требования к компетентности испытательных и калибровочных лабораторий».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F0" w:rsidRPr="001E7552" w:rsidRDefault="001E7552" w:rsidP="001E7552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05"/>
        <w:gridCol w:w="1417"/>
        <w:gridCol w:w="4304"/>
      </w:tblGrid>
      <w:tr w:rsidR="00BB5BF0" w:rsidTr="006E437E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BB5BF0" w:rsidTr="006E437E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lastRenderedPageBreak/>
        <w:t>5. Наличие опыта работы, соответствующего предмету закупаемых услуг за последние десять лет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34"/>
        <w:gridCol w:w="2517"/>
      </w:tblGrid>
      <w:tr w:rsidR="00BB5BF0" w:rsidTr="006E437E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предмета закупаемых услуг</w:t>
            </w:r>
          </w:p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(наименование лота)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BB5BF0" w:rsidTr="006E437E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jc w:val="both"/>
      </w:pPr>
      <w:r>
        <w:rPr>
          <w:rStyle w:val="s0"/>
        </w:rP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Примечание.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Каждая единица требуемых материальных и трудовых ресурсов указывается отдельной строкой.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0C0D8D" w:rsidRPr="00C213AB" w:rsidRDefault="000C0D8D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 xml:space="preserve">Конкурстық </w:t>
      </w:r>
      <w:bookmarkStart w:id="0" w:name="sub1004944647"/>
      <w:r>
        <w:rPr>
          <w:rStyle w:val="s2"/>
        </w:rPr>
        <w:fldChar w:fldCharType="begin"/>
      </w:r>
      <w:r w:rsidRPr="00BF1E80">
        <w:rPr>
          <w:rStyle w:val="s2"/>
        </w:rPr>
        <w:instrText xml:space="preserve"> </w:instrText>
      </w:r>
      <w:r w:rsidRPr="00C213AB">
        <w:rPr>
          <w:rStyle w:val="s2"/>
          <w:lang w:val="en-US"/>
        </w:rPr>
        <w:instrText>HYPERLINK</w:instrText>
      </w:r>
      <w:r w:rsidRPr="00BF1E80">
        <w:rPr>
          <w:rStyle w:val="s2"/>
        </w:rPr>
        <w:instrText xml:space="preserve"> "</w:instrText>
      </w:r>
      <w:r w:rsidRPr="00C213AB">
        <w:rPr>
          <w:rStyle w:val="s2"/>
          <w:lang w:val="en-US"/>
        </w:rPr>
        <w:instrText>jl</w:instrText>
      </w:r>
      <w:r w:rsidRPr="00BF1E80">
        <w:rPr>
          <w:rStyle w:val="s2"/>
        </w:rPr>
        <w:instrText xml:space="preserve">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1-4-қосымша</w:t>
      </w:r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jc w:val="center"/>
      </w:pPr>
      <w:r>
        <w:rPr>
          <w:rStyle w:val="s1"/>
          <w:lang w:val="kk-KZ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C213AB" w:rsidRPr="00BF1E80" w:rsidRDefault="00C213AB" w:rsidP="00C213AB">
      <w:pPr>
        <w:ind w:firstLine="397"/>
        <w:jc w:val="center"/>
      </w:pPr>
      <w:r>
        <w:rPr>
          <w:rStyle w:val="s0"/>
          <w:lang w:val="kk-KZ"/>
        </w:rPr>
        <w:t>(тапсырыс беруші толтырады)</w:t>
      </w:r>
    </w:p>
    <w:p w:rsidR="00C213AB" w:rsidRPr="00BF1E80" w:rsidRDefault="00C213AB" w:rsidP="00C213AB">
      <w:pPr>
        <w:ind w:firstLine="397"/>
        <w:jc w:val="center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ind w:firstLine="397"/>
        <w:jc w:val="both"/>
      </w:pPr>
      <w:r>
        <w:rPr>
          <w:rStyle w:val="s0"/>
          <w:lang w:val="kk-KZ"/>
        </w:rPr>
        <w:t>Тапсырыс берушінің атауы</w:t>
      </w:r>
      <w:r w:rsidR="00B625A6" w:rsidRPr="00B625A6">
        <w:rPr>
          <w:i/>
          <w:u w:val="single"/>
          <w:lang w:val="kk-KZ"/>
        </w:rPr>
        <w:t xml:space="preserve"> Метрологиялық қамтамысыз ету қызметі</w:t>
      </w:r>
    </w:p>
    <w:p w:rsidR="00C213AB" w:rsidRPr="00BF1E80" w:rsidRDefault="00C213AB" w:rsidP="00C213AB">
      <w:pPr>
        <w:ind w:firstLine="397"/>
        <w:jc w:val="both"/>
      </w:pPr>
      <w:r>
        <w:rPr>
          <w:rStyle w:val="s0"/>
          <w:lang w:val="kk-KZ"/>
        </w:rPr>
        <w:t xml:space="preserve">Ұйымдастырушының атауы </w:t>
      </w:r>
      <w:r w:rsidR="00B625A6" w:rsidRPr="00B625A6">
        <w:rPr>
          <w:i/>
          <w:u w:val="single"/>
          <w:lang w:val="kk-KZ"/>
        </w:rPr>
        <w:t>«Қазтелерадио»АҚ</w:t>
      </w:r>
    </w:p>
    <w:p w:rsidR="00C213AB" w:rsidRPr="00986AD6" w:rsidRDefault="00C213AB" w:rsidP="00986AD6">
      <w:pPr>
        <w:ind w:firstLine="397"/>
        <w:jc w:val="both"/>
        <w:rPr>
          <w:b/>
          <w:i/>
          <w:u w:val="single"/>
          <w:lang w:val="kk-KZ"/>
        </w:rPr>
      </w:pPr>
      <w:r>
        <w:rPr>
          <w:rStyle w:val="s0"/>
          <w:lang w:val="kk-KZ"/>
        </w:rPr>
        <w:t>Конкурстың №</w:t>
      </w:r>
      <w:r w:rsidR="00B625A6">
        <w:rPr>
          <w:rStyle w:val="s0"/>
          <w:lang w:val="kk-KZ"/>
        </w:rPr>
        <w:t xml:space="preserve"> </w:t>
      </w:r>
    </w:p>
    <w:p w:rsidR="00C213AB" w:rsidRPr="00986AD6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141389" w:rsidRPr="00A055AF">
        <w:rPr>
          <w:i/>
          <w:u w:val="single"/>
          <w:lang w:val="kk-KZ"/>
        </w:rPr>
        <w:t>ЦТХТ өлшеу құралдарын салыстырып тексеру,</w:t>
      </w:r>
      <w:r w:rsidR="00141389" w:rsidRPr="009534FF">
        <w:rPr>
          <w:i/>
          <w:u w:val="single"/>
          <w:lang w:val="kk-KZ"/>
        </w:rPr>
        <w:t>цифрлық осциллографтар, 1</w:t>
      </w:r>
      <w:r w:rsidR="004721A2">
        <w:rPr>
          <w:i/>
          <w:u w:val="single"/>
          <w:lang w:val="kk-KZ"/>
        </w:rPr>
        <w:t>5</w:t>
      </w:r>
      <w:bookmarkStart w:id="1" w:name="_GoBack"/>
      <w:bookmarkEnd w:id="1"/>
      <w:r w:rsidR="00141389" w:rsidRPr="009534FF">
        <w:rPr>
          <w:i/>
          <w:u w:val="single"/>
          <w:lang w:val="kk-KZ"/>
        </w:rPr>
        <w:t xml:space="preserve"> дана.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атауы _________________________________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тиіс: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534"/>
      </w:tblGrid>
      <w:tr w:rsidR="00C213AB" w:rsidTr="00C213AB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213AB" w:rsidTr="00C213AB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32"/>
        <w:gridCol w:w="1485"/>
      </w:tblGrid>
      <w:tr w:rsidR="00C213AB" w:rsidTr="00C213AB">
        <w:trPr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</w:tr>
      <w:tr w:rsidR="00C213AB" w:rsidTr="001E7552">
        <w:trPr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AB" w:rsidRDefault="00C213AB" w:rsidP="001E755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1E7552">
            <w:pPr>
              <w:rPr>
                <w:color w:val="auto"/>
              </w:rPr>
            </w:pPr>
            <w:r w:rsidRPr="00E820EF">
              <w:rPr>
                <w:color w:val="auto"/>
              </w:rPr>
              <w:t>"</w:t>
            </w:r>
            <w:proofErr w:type="spellStart"/>
            <w:r w:rsidRPr="00E820EF">
              <w:rPr>
                <w:color w:val="auto"/>
              </w:rPr>
              <w:t>Сынақ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және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мөлшерлеу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зертханаларының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құзыреттілігіне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қойылатын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жалпы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талаптар</w:t>
            </w:r>
            <w:proofErr w:type="gramStart"/>
            <w:r w:rsidRPr="00E820EF">
              <w:rPr>
                <w:color w:val="auto"/>
              </w:rPr>
              <w:t>"М</w:t>
            </w:r>
            <w:proofErr w:type="gramEnd"/>
            <w:r w:rsidRPr="00E820EF">
              <w:rPr>
                <w:color w:val="auto"/>
              </w:rPr>
              <w:t>ЕМСТ</w:t>
            </w:r>
            <w:proofErr w:type="spellEnd"/>
            <w:r w:rsidRPr="00E820EF">
              <w:rPr>
                <w:color w:val="auto"/>
              </w:rPr>
              <w:t xml:space="preserve"> ИСО/МЭК (ISO/IEC) 17025 </w:t>
            </w:r>
            <w:proofErr w:type="spellStart"/>
            <w:r w:rsidRPr="00E820EF">
              <w:rPr>
                <w:color w:val="auto"/>
              </w:rPr>
              <w:t>сәйкес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мөлшерлеу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зертханасын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аккредиттеу</w:t>
            </w:r>
            <w:proofErr w:type="spellEnd"/>
            <w:r w:rsidRPr="00E820EF">
              <w:rPr>
                <w:color w:val="auto"/>
              </w:rPr>
              <w:t xml:space="preserve"> сертификаты.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AB" w:rsidRPr="001E7552" w:rsidRDefault="001E7552" w:rsidP="001E7552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47"/>
        <w:gridCol w:w="773"/>
        <w:gridCol w:w="5706"/>
      </w:tblGrid>
      <w:tr w:rsidR="00C213AB" w:rsidTr="00C213AB">
        <w:trPr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)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жылдан</w:t>
            </w:r>
            <w:proofErr w:type="spellEnd"/>
            <w:r>
              <w:t xml:space="preserve"> </w:t>
            </w:r>
            <w:proofErr w:type="spellStart"/>
            <w:r>
              <w:t>аспайтын</w:t>
            </w:r>
            <w:proofErr w:type="spellEnd"/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заңнамасында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нормативтерінде</w:t>
            </w:r>
            <w:proofErr w:type="spellEnd"/>
            <w:r>
              <w:t xml:space="preserve"> </w:t>
            </w:r>
            <w:proofErr w:type="spellStart"/>
            <w:r>
              <w:t>неғұрлым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өтілім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>)</w:t>
            </w:r>
          </w:p>
        </w:tc>
      </w:tr>
      <w:tr w:rsidR="00C213AB" w:rsidTr="00C213AB">
        <w:trPr>
          <w:jc w:val="center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</w:t>
      </w:r>
      <w:proofErr w:type="gramStart"/>
      <w:r>
        <w:rPr>
          <w:rStyle w:val="s0"/>
        </w:rPr>
        <w:t>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</w:t>
      </w:r>
      <w:proofErr w:type="gramEnd"/>
      <w:r>
        <w:rPr>
          <w:rStyle w:val="s0"/>
        </w:rPr>
        <w:t>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23"/>
        <w:gridCol w:w="2111"/>
      </w:tblGrid>
      <w:tr w:rsidR="00C213AB" w:rsidTr="00C213AB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C213AB" w:rsidTr="00C213AB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lastRenderedPageBreak/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</w:t>
      </w:r>
      <w:proofErr w:type="gramStart"/>
      <w:r>
        <w:rPr>
          <w:rStyle w:val="s0"/>
        </w:rPr>
        <w:t>м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біліктілік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213AB" w:rsidRPr="00C213AB" w:rsidRDefault="00C213AB"/>
    <w:p w:rsidR="00C213AB" w:rsidRPr="00C213AB" w:rsidRDefault="00C213AB"/>
    <w:sectPr w:rsidR="00C213AB" w:rsidRPr="00C2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C0D8D"/>
    <w:rsid w:val="00141389"/>
    <w:rsid w:val="001E7552"/>
    <w:rsid w:val="004721A2"/>
    <w:rsid w:val="00564C8E"/>
    <w:rsid w:val="00986AD6"/>
    <w:rsid w:val="00B625A6"/>
    <w:rsid w:val="00B73B55"/>
    <w:rsid w:val="00BB5BF0"/>
    <w:rsid w:val="00BF1E80"/>
    <w:rsid w:val="00C213AB"/>
    <w:rsid w:val="00CB4DF0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 Hamilin</dc:creator>
  <cp:keywords/>
  <dc:description/>
  <cp:lastModifiedBy>Aldabergen Serikbayev</cp:lastModifiedBy>
  <cp:revision>13</cp:revision>
  <dcterms:created xsi:type="dcterms:W3CDTF">2019-10-16T09:30:00Z</dcterms:created>
  <dcterms:modified xsi:type="dcterms:W3CDTF">2023-06-21T07:53:00Z</dcterms:modified>
</cp:coreProperties>
</file>