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bookmarkStart w:id="0" w:name="_GoBack"/>
      <w:bookmarkEnd w:id="0"/>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CF1816">
      <w:pPr>
        <w:pStyle w:val="pj"/>
        <w:rPr>
          <w:b/>
          <w:color w:val="auto"/>
          <w:u w:val="single"/>
          <w:lang w:val="kk-KZ"/>
        </w:rPr>
      </w:pPr>
      <w:r w:rsidRPr="00C742C9">
        <w:rPr>
          <w:rFonts w:eastAsia="Times New Roman"/>
          <w:color w:val="auto"/>
          <w:lang w:val="kk-KZ"/>
        </w:rPr>
        <w:t xml:space="preserve"> Лоттың атауы </w:t>
      </w:r>
      <w:r w:rsidR="00A51BD5"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МГц-108,0 МГц диапазонындағы қуаты 10</w:t>
      </w:r>
      <w:r w:rsidR="00A51BD5">
        <w:rPr>
          <w:rFonts w:eastAsia="Times New Roman"/>
          <w:b/>
          <w:color w:val="auto"/>
          <w:u w:val="single"/>
          <w:lang w:val="kk-KZ"/>
        </w:rPr>
        <w:t>0</w:t>
      </w:r>
      <w:r w:rsidR="00A51BD5" w:rsidRPr="00FD7621">
        <w:rPr>
          <w:rFonts w:eastAsia="Times New Roman"/>
          <w:b/>
          <w:color w:val="auto"/>
          <w:u w:val="single"/>
          <w:lang w:val="kk-KZ"/>
        </w:rPr>
        <w:t>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A51BD5">
            <w:pPr>
              <w:pStyle w:val="pji"/>
              <w:rPr>
                <w:color w:val="auto"/>
                <w:lang w:val="kk-KZ"/>
              </w:rPr>
            </w:pPr>
            <w:r w:rsidRPr="00C742C9">
              <w:rPr>
                <w:color w:val="auto"/>
              </w:rPr>
              <w:t> </w:t>
            </w:r>
            <w:r w:rsidR="00A51BD5">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A51BD5" w:rsidRDefault="00A51BD5" w:rsidP="00CF1816">
            <w:pPr>
              <w:pStyle w:val="pji"/>
              <w:rPr>
                <w:color w:val="auto"/>
                <w:lang w:val="kk-KZ"/>
              </w:rPr>
            </w:pPr>
            <w:r>
              <w:rPr>
                <w:color w:val="auto"/>
              </w:rPr>
              <w:t> </w:t>
            </w:r>
            <w:r>
              <w:rPr>
                <w:color w:val="auto"/>
                <w:lang w:val="kk-KZ"/>
              </w:rPr>
              <w:t>14</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D26EF2" w:rsidRDefault="00A51BD5" w:rsidP="00C47F23">
            <w:pPr>
              <w:pStyle w:val="pji"/>
              <w:rPr>
                <w:b/>
                <w:color w:val="auto"/>
                <w:lang w:val="kk-KZ"/>
              </w:rPr>
            </w:pPr>
            <w:r w:rsidRPr="00A51BD5">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8128B0" w:rsidRPr="00C742C9" w:rsidRDefault="00CF1816" w:rsidP="00CF1816">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p>
          <w:p w:rsidR="00CF1816" w:rsidRPr="00C742C9" w:rsidRDefault="008128B0" w:rsidP="00CF1816">
            <w:pPr>
              <w:jc w:val="both"/>
              <w:rPr>
                <w:szCs w:val="28"/>
                <w:lang w:val="kk-KZ"/>
              </w:rPr>
            </w:pPr>
            <w:r w:rsidRPr="00C742C9">
              <w:rPr>
                <w:szCs w:val="28"/>
                <w:lang w:val="kk-KZ"/>
              </w:rPr>
              <w:t xml:space="preserve"> </w:t>
            </w:r>
          </w:p>
          <w:p w:rsidR="008128B0" w:rsidRPr="00C742C9" w:rsidRDefault="00CF1816" w:rsidP="008128B0">
            <w:pPr>
              <w:jc w:val="both"/>
              <w:rPr>
                <w:szCs w:val="28"/>
                <w:lang w:val="kk-KZ"/>
              </w:rPr>
            </w:pPr>
            <w:r w:rsidRPr="00C742C9">
              <w:rPr>
                <w:szCs w:val="28"/>
              </w:rPr>
              <w:t xml:space="preserve">3. </w:t>
            </w:r>
            <w:proofErr w:type="spellStart"/>
            <w:r w:rsidR="008128B0" w:rsidRPr="00C742C9">
              <w:rPr>
                <w:szCs w:val="28"/>
              </w:rPr>
              <w:t>Қазақстан</w:t>
            </w:r>
            <w:proofErr w:type="spellEnd"/>
            <w:r w:rsidR="008128B0" w:rsidRPr="00C742C9">
              <w:rPr>
                <w:szCs w:val="28"/>
              </w:rPr>
              <w:t xml:space="preserve"> </w:t>
            </w:r>
            <w:proofErr w:type="spellStart"/>
            <w:r w:rsidR="008128B0" w:rsidRPr="00C742C9">
              <w:rPr>
                <w:szCs w:val="28"/>
              </w:rPr>
              <w:t>Республикасының</w:t>
            </w:r>
            <w:proofErr w:type="spellEnd"/>
            <w:r w:rsidR="008128B0" w:rsidRPr="00C742C9">
              <w:rPr>
                <w:szCs w:val="28"/>
              </w:rPr>
              <w:t xml:space="preserve"> </w:t>
            </w:r>
            <w:proofErr w:type="spellStart"/>
            <w:r w:rsidR="008128B0" w:rsidRPr="00C742C9">
              <w:rPr>
                <w:szCs w:val="28"/>
              </w:rPr>
              <w:t>Инвестициялар</w:t>
            </w:r>
            <w:proofErr w:type="spellEnd"/>
            <w:r w:rsidR="008128B0" w:rsidRPr="00C742C9">
              <w:rPr>
                <w:szCs w:val="28"/>
              </w:rPr>
              <w:t xml:space="preserve"> </w:t>
            </w:r>
            <w:proofErr w:type="spellStart"/>
            <w:r w:rsidR="008128B0" w:rsidRPr="00C742C9">
              <w:rPr>
                <w:szCs w:val="28"/>
              </w:rPr>
              <w:t>және</w:t>
            </w:r>
            <w:proofErr w:type="spellEnd"/>
            <w:r w:rsidR="008128B0" w:rsidRPr="00C742C9">
              <w:rPr>
                <w:szCs w:val="28"/>
              </w:rPr>
              <w:t xml:space="preserve"> даму </w:t>
            </w:r>
            <w:proofErr w:type="spellStart"/>
            <w:r w:rsidR="008128B0" w:rsidRPr="00C742C9">
              <w:rPr>
                <w:szCs w:val="28"/>
              </w:rPr>
              <w:t>министрлігі</w:t>
            </w:r>
            <w:proofErr w:type="spellEnd"/>
            <w:r w:rsidR="008128B0" w:rsidRPr="00C742C9">
              <w:rPr>
                <w:szCs w:val="28"/>
              </w:rPr>
              <w:t>.</w:t>
            </w:r>
            <w:r w:rsidR="008128B0" w:rsidRPr="00C742C9">
              <w:rPr>
                <w:szCs w:val="28"/>
                <w:lang w:val="kk-KZ"/>
              </w:rPr>
              <w:t xml:space="preserve"> Телерадио хабарларын тарату сапасының техникалық параметрлері. </w:t>
            </w:r>
          </w:p>
          <w:p w:rsidR="00CF1816" w:rsidRPr="00C742C9" w:rsidRDefault="00CF1816" w:rsidP="008128B0">
            <w:pPr>
              <w:jc w:val="both"/>
              <w:rPr>
                <w:szCs w:val="28"/>
                <w:lang w:val="kk-KZ"/>
              </w:rPr>
            </w:pPr>
            <w:r w:rsidRPr="00C742C9">
              <w:rPr>
                <w:szCs w:val="28"/>
              </w:rPr>
              <w:lastRenderedPageBreak/>
              <w:t xml:space="preserve">2016 </w:t>
            </w:r>
            <w:r w:rsidR="008128B0" w:rsidRPr="00C742C9">
              <w:rPr>
                <w:szCs w:val="28"/>
                <w:lang w:val="kk-KZ"/>
              </w:rPr>
              <w:t xml:space="preserve">жылғы </w:t>
            </w:r>
            <w:proofErr w:type="gramStart"/>
            <w:r w:rsidR="008128B0" w:rsidRPr="00C742C9">
              <w:rPr>
                <w:szCs w:val="28"/>
                <w:lang w:val="kk-KZ"/>
              </w:rPr>
              <w:t>26</w:t>
            </w:r>
            <w:proofErr w:type="gramEnd"/>
            <w:r w:rsidR="008128B0" w:rsidRPr="00C742C9">
              <w:rPr>
                <w:szCs w:val="28"/>
                <w:lang w:val="kk-KZ"/>
              </w:rPr>
              <w:t xml:space="preserve"> қаңтардағы № 70 бұйрық</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lastRenderedPageBreak/>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A51BD5" w:rsidP="00CF1816">
            <w:pPr>
              <w:pStyle w:val="pji"/>
              <w:rPr>
                <w:b/>
                <w:color w:val="auto"/>
              </w:rPr>
            </w:pPr>
            <w:r>
              <w:rPr>
                <w:b/>
                <w:color w:val="auto"/>
              </w:rPr>
              <w:t>202</w:t>
            </w:r>
            <w:r>
              <w:rPr>
                <w:b/>
                <w:color w:val="auto"/>
                <w:lang w:val="kk-KZ"/>
              </w:rPr>
              <w:t>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A51BD5"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090C1E"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FM </w:t>
            </w:r>
            <w:proofErr w:type="spellStart"/>
            <w:r w:rsidRPr="00C742C9">
              <w:rPr>
                <w:rFonts w:eastAsiaTheme="minorHAnsi" w:cstheme="minorBidi"/>
                <w:lang w:eastAsia="en-US"/>
              </w:rPr>
              <w:t>диапазонындағы</w:t>
            </w:r>
            <w:proofErr w:type="spellEnd"/>
            <w:r w:rsidRPr="00C742C9">
              <w:rPr>
                <w:rFonts w:eastAsiaTheme="minorHAnsi" w:cstheme="minorBidi"/>
                <w:lang w:eastAsia="en-US"/>
              </w:rPr>
              <w:t xml:space="preserve"> хабар </w:t>
            </w:r>
            <w:proofErr w:type="spellStart"/>
            <w:r w:rsidRPr="00C742C9">
              <w:rPr>
                <w:rFonts w:eastAsiaTheme="minorHAnsi" w:cstheme="minorBidi"/>
                <w:lang w:eastAsia="en-US"/>
              </w:rPr>
              <w:t>тарату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таратқышы</w:t>
            </w:r>
            <w:proofErr w:type="spellEnd"/>
            <w:r w:rsidRPr="00C742C9">
              <w:rPr>
                <w:rFonts w:eastAsiaTheme="minorHAnsi" w:cstheme="minorBidi"/>
                <w:lang w:eastAsia="en-US"/>
              </w:rPr>
              <w:t xml:space="preserve">, </w:t>
            </w:r>
            <w:r w:rsidRPr="00C742C9">
              <w:rPr>
                <w:rFonts w:eastAsiaTheme="minorHAnsi" w:cstheme="minorBidi"/>
                <w:lang w:val="kk-KZ" w:eastAsia="en-US"/>
              </w:rPr>
              <w:t>ТЕ</w:t>
            </w:r>
            <w:r w:rsidRPr="00C742C9">
              <w:rPr>
                <w:rFonts w:eastAsiaTheme="minorHAnsi" w:cstheme="minorBidi"/>
                <w:lang w:eastAsia="en-US"/>
              </w:rPr>
              <w:t xml:space="preserve"> 6</w:t>
            </w:r>
            <w:r w:rsidRPr="00C742C9">
              <w:rPr>
                <w:rFonts w:eastAsiaTheme="minorHAnsi" w:cstheme="minorBidi"/>
                <w:lang w:val="kk-KZ" w:eastAsia="en-US"/>
              </w:rPr>
              <w:t xml:space="preserve"> </w:t>
            </w:r>
            <w:proofErr w:type="spellStart"/>
            <w:r w:rsidRPr="00C742C9">
              <w:rPr>
                <w:rFonts w:eastAsiaTheme="minorHAnsi" w:cstheme="minorBidi"/>
                <w:lang w:eastAsia="en-US"/>
              </w:rPr>
              <w:t>тармағына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сәйкес</w:t>
            </w:r>
            <w:proofErr w:type="spellEnd"/>
            <w:r w:rsidRPr="00C742C9">
              <w:rPr>
                <w:rFonts w:eastAsiaTheme="minorHAnsi" w:cstheme="minorBidi"/>
                <w:lang w:val="kk-KZ" w:eastAsia="en-US"/>
              </w:rPr>
              <w:t>,</w:t>
            </w:r>
            <w:r w:rsidRPr="00C742C9">
              <w:rPr>
                <w:rFonts w:eastAsiaTheme="minorHAnsi" w:cstheme="minorBidi"/>
                <w:lang w:eastAsia="en-US"/>
              </w:rPr>
              <w:t xml:space="preserve"> стерео, моноблок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жеке</w:t>
            </w:r>
            <w:proofErr w:type="spellEnd"/>
            <w:r w:rsidRPr="00C742C9">
              <w:rPr>
                <w:rFonts w:eastAsiaTheme="minorHAnsi" w:cstheme="minorBidi"/>
                <w:lang w:eastAsia="en-US"/>
              </w:rPr>
              <w:t xml:space="preserve"> </w:t>
            </w:r>
            <w:r w:rsidR="000249DE" w:rsidRPr="00C742C9">
              <w:rPr>
                <w:lang w:val="kk-KZ"/>
              </w:rPr>
              <w:t>қалыптастырғышпен</w:t>
            </w:r>
            <w:r w:rsidRPr="00C742C9">
              <w:rPr>
                <w:rFonts w:eastAsiaTheme="minorHAnsi" w:cstheme="minorBidi"/>
                <w:lang w:eastAsia="en-US"/>
              </w:rPr>
              <w:t xml:space="preserve">, </w:t>
            </w:r>
            <w:proofErr w:type="spellStart"/>
            <w:r w:rsidRPr="00C742C9">
              <w:rPr>
                <w:rFonts w:eastAsiaTheme="minorHAnsi" w:cstheme="minorBidi"/>
                <w:lang w:eastAsia="en-US"/>
              </w:rPr>
              <w:t>кі</w:t>
            </w:r>
            <w:proofErr w:type="gramStart"/>
            <w:r w:rsidRPr="00C742C9">
              <w:rPr>
                <w:rFonts w:eastAsiaTheme="minorHAnsi" w:cstheme="minorBidi"/>
                <w:lang w:eastAsia="en-US"/>
              </w:rPr>
              <w:t>р</w:t>
            </w:r>
            <w:proofErr w:type="gramEnd"/>
            <w:r w:rsidRPr="00C742C9">
              <w:rPr>
                <w:rFonts w:eastAsiaTheme="minorHAnsi" w:cstheme="minorBidi"/>
                <w:lang w:eastAsia="en-US"/>
              </w:rPr>
              <w:t>іктірілген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сыртқы</w:t>
            </w:r>
            <w:proofErr w:type="spellEnd"/>
            <w:r w:rsidRPr="00C742C9">
              <w:rPr>
                <w:rFonts w:eastAsiaTheme="minorHAnsi" w:cstheme="minorBidi"/>
                <w:lang w:eastAsia="en-US"/>
              </w:rPr>
              <w:t xml:space="preserve"> SNMP </w:t>
            </w:r>
            <w:proofErr w:type="spellStart"/>
            <w:r w:rsidRPr="00C742C9">
              <w:rPr>
                <w:rFonts w:eastAsiaTheme="minorHAnsi" w:cstheme="minorBidi"/>
                <w:lang w:eastAsia="en-US"/>
              </w:rPr>
              <w:t>адаптері</w:t>
            </w:r>
            <w:proofErr w:type="spellEnd"/>
            <w:r w:rsidRPr="00C742C9">
              <w:rPr>
                <w:rFonts w:eastAsiaTheme="minorHAnsi" w:cstheme="minorBidi"/>
                <w:lang w:eastAsia="en-US"/>
              </w:rPr>
              <w:t xml:space="preserve">, RDS </w:t>
            </w:r>
            <w:proofErr w:type="spellStart"/>
            <w:r w:rsidRPr="00C742C9">
              <w:rPr>
                <w:rFonts w:eastAsiaTheme="minorHAnsi" w:cstheme="minorBidi"/>
                <w:lang w:eastAsia="en-US"/>
              </w:rPr>
              <w:t>кодері</w:t>
            </w:r>
            <w:proofErr w:type="spellEnd"/>
            <w:r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 xml:space="preserve">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w:t>
            </w:r>
            <w:r w:rsidR="000249DE" w:rsidRPr="00C742C9">
              <w:rPr>
                <w:rFonts w:eastAsia="Times New Roman"/>
                <w:lang w:val="kk-KZ"/>
              </w:rPr>
              <w:lastRenderedPageBreak/>
              <w:t>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A51BD5" w:rsidRPr="00C742C9">
              <w:rPr>
                <w:rFonts w:eastAsia="Times New Roman"/>
                <w:lang w:val="kk-KZ"/>
              </w:rPr>
              <w:t xml:space="preserve">1000 Вт </w:t>
            </w:r>
            <w:r w:rsidR="00A51BD5">
              <w:rPr>
                <w:rFonts w:eastAsia="Times New Roman"/>
                <w:lang w:val="kk-KZ"/>
              </w:rPr>
              <w:t>т</w:t>
            </w:r>
            <w:r w:rsidR="000249DE" w:rsidRPr="00C742C9">
              <w:rPr>
                <w:rFonts w:eastAsia="Times New Roman"/>
                <w:lang w:val="kk-KZ"/>
              </w:rPr>
              <w:t>аратқыштардың орындауы</w:t>
            </w:r>
            <w:r w:rsidR="002C1E4D" w:rsidRPr="00C742C9">
              <w:rPr>
                <w:rFonts w:eastAsia="Times New Roman"/>
                <w:lang w:val="kk-KZ"/>
              </w:rPr>
              <w:t xml:space="preserve"> - моноблокты</w:t>
            </w:r>
            <w:r w:rsidR="002C1E4D" w:rsidRPr="00C742C9">
              <w:rPr>
                <w:lang w:val="kk-KZ"/>
              </w:rPr>
              <w:t xml:space="preserve"> немесе бөлек қалыптастырғышы бар</w:t>
            </w:r>
            <w:r w:rsidR="002C1E4D" w:rsidRPr="00C742C9">
              <w:rPr>
                <w:rFonts w:eastAsia="Times New Roman"/>
                <w:lang w:val="kk-KZ"/>
              </w:rPr>
              <w:t xml:space="preserve"> жалпы биіктігі 3 RU -</w:t>
            </w:r>
            <w:r w:rsidR="00A51BD5">
              <w:rPr>
                <w:rFonts w:eastAsia="Times New Roman"/>
                <w:lang w:val="kk-KZ"/>
              </w:rPr>
              <w:t xml:space="preserve"> </w:t>
            </w:r>
            <w:r w:rsidR="002C1E4D" w:rsidRPr="00C742C9">
              <w:rPr>
                <w:rFonts w:eastAsia="Times New Roman"/>
                <w:lang w:val="kk-KZ"/>
              </w:rPr>
              <w:t xml:space="preserve">ден артық емес. Таратқыштардың құрылмасы оларды 19 дюймдік тағанға орнатуды қарастыруы тиіс.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Таратқыштарда еуропалық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2C1E4D" w:rsidRPr="00C742C9"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2C1E4D" w:rsidRPr="00C742C9">
              <w:rPr>
                <w:rFonts w:eastAsia="Times New Roman"/>
                <w:lang w:val="kk-KZ"/>
              </w:rPr>
              <w:t>7/16(f).</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lastRenderedPageBreak/>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2.10. </w:t>
            </w:r>
            <w:r w:rsidR="002C1E4D" w:rsidRPr="00C742C9">
              <w:rPr>
                <w:rFonts w:eastAsia="Times New Roman"/>
                <w:lang w:val="kk-KZ"/>
              </w:rPr>
              <w:t xml:space="preserve">Номиналды мәннен негізгі жиілік 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Pr="00C742C9">
              <w:rPr>
                <w:rFonts w:eastAsia="Times New Roman" w:cstheme="minorBidi"/>
                <w:lang w:val="kk-KZ"/>
              </w:rPr>
              <w:t>1000 Вт -  50%</w:t>
            </w:r>
            <w:r w:rsidR="002C1E4D" w:rsidRPr="00C742C9">
              <w:rPr>
                <w:rFonts w:eastAsia="Times New Roman"/>
                <w:lang w:val="kk-KZ"/>
              </w:rPr>
              <w:t xml:space="preserve"> болу керек</w:t>
            </w:r>
            <w:r w:rsidRPr="00C742C9">
              <w:rPr>
                <w:rFonts w:eastAsia="Times New Roman" w:cstheme="minorBidi"/>
                <w:lang w:val="kk-KZ"/>
              </w:rPr>
              <w:t>;</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2.16. Ілеспе паразиттік амплитудалық модуляция деңгейі</w:t>
            </w:r>
            <w:r w:rsidR="00A51BD5">
              <w:rPr>
                <w:rFonts w:eastAsia="Times New Roman" w:cstheme="minorBidi"/>
                <w:lang w:val="kk-KZ"/>
              </w:rPr>
              <w:t>,</w:t>
            </w:r>
            <w:r w:rsidRPr="00C742C9">
              <w:rPr>
                <w:rFonts w:eastAsia="Times New Roman" w:cstheme="minorBidi"/>
                <w:lang w:val="kk-KZ"/>
              </w:rPr>
              <w:t xml:space="preserve">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 xml:space="preserve">өріс кернеулігі: 3 В/м; жиілік диапазоны 80 – 1000 МГц; модуляция, амплитудалық, 1000 Гц, </w:t>
            </w:r>
            <w:r w:rsidRPr="00C742C9">
              <w:rPr>
                <w:lang w:val="kk-KZ"/>
              </w:rPr>
              <w:lastRenderedPageBreak/>
              <w:t>модуляция тереңдігі 80%</w:t>
            </w:r>
            <w:r w:rsidRPr="00C742C9">
              <w:rPr>
                <w:rFonts w:eastAsia="Times New Roman"/>
                <w:lang w:val="kk-KZ"/>
              </w:rPr>
              <w:t xml:space="preserve"> параметрлері бар 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Электрстатикалық разрядтардың әсеріне төзімділік. Радиохабар таратқыштары  мынадай параметрлері бар: -</w:t>
            </w:r>
            <w:r w:rsidR="00A455A4" w:rsidRPr="00C742C9">
              <w:rPr>
                <w:sz w:val="22"/>
                <w:lang w:val="kk-KZ"/>
              </w:rPr>
              <w:t xml:space="preserve"> </w:t>
            </w:r>
            <w:r w:rsidR="00A455A4" w:rsidRPr="00C742C9">
              <w:rPr>
                <w:rFonts w:eastAsia="Times New Roman"/>
                <w:lang w:val="kk-KZ"/>
              </w:rPr>
              <w:t>кемінде ±4 кВ түйіспелі разряд 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 xml:space="preserve">Желі кернеуінің номиналды мәннің + 10%-дан -15%-ына дейін баяу тербелісі кезінде таратқыштардың шығыс қуатының өзгеруі желі </w:t>
            </w:r>
            <w:r w:rsidRPr="00C742C9">
              <w:rPr>
                <w:rFonts w:eastAsia="Times New Roman"/>
                <w:lang w:val="kk-KZ"/>
              </w:rPr>
              <w:lastRenderedPageBreak/>
              <w:t>кернеуінің (50±1) Гц жиілігі кезінде + 0, 25 дБ 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4.1. Таратқыштың параметрлері орынжайдағы 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С дейін және +20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w:t>
            </w:r>
            <w:r w:rsidR="00111A08" w:rsidRPr="00C742C9">
              <w:rPr>
                <w:rFonts w:eastAsia="Times New Roman" w:cstheme="minorBidi"/>
                <w:lang w:val="kk-KZ"/>
              </w:rPr>
              <w:t xml:space="preserve">FM таратқыш, Р = кемінде </w:t>
            </w:r>
            <w:r w:rsidRPr="00C742C9">
              <w:rPr>
                <w:rFonts w:eastAsiaTheme="minorHAnsi" w:cstheme="minorBidi"/>
                <w:lang w:val="kk-KZ" w:eastAsia="en-US"/>
              </w:rPr>
              <w:t xml:space="preserve">1000 Вт: </w:t>
            </w:r>
            <w:r w:rsidRPr="00C742C9">
              <w:rPr>
                <w:rFonts w:eastAsiaTheme="minorHAnsi" w:cstheme="minorBidi"/>
                <w:b/>
                <w:lang w:val="kk-KZ" w:eastAsia="en-US"/>
              </w:rPr>
              <w:t xml:space="preserve">14 </w:t>
            </w:r>
            <w:r w:rsidR="00111A08" w:rsidRPr="00C742C9">
              <w:rPr>
                <w:rFonts w:eastAsiaTheme="minorHAnsi" w:cstheme="minorBidi"/>
                <w:b/>
                <w:lang w:val="kk-KZ" w:eastAsia="en-US"/>
              </w:rPr>
              <w:t>дана</w:t>
            </w:r>
            <w:r w:rsidRPr="00C742C9">
              <w:rPr>
                <w:rFonts w:eastAsiaTheme="minorHAnsi" w:cstheme="minorBidi"/>
                <w:lang w:val="kk-KZ" w:eastAsia="en-US"/>
              </w:rPr>
              <w:t>;</w:t>
            </w:r>
          </w:p>
          <w:p w:rsidR="00CF1816" w:rsidRPr="00C742C9" w:rsidRDefault="00A51BD5"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1</w:t>
            </w:r>
            <w:r w:rsidR="00111A08" w:rsidRPr="00C742C9">
              <w:rPr>
                <w:rFonts w:eastAsiaTheme="minorHAnsi" w:cstheme="minorBidi"/>
                <w:b/>
                <w:lang w:val="kk-KZ" w:eastAsia="en-US"/>
              </w:rPr>
              <w:t>4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 xml:space="preserve">Орыс және ағылшын (РФ өндірушісінен басқа) тілдеріндегі пайдалану құжаттарының 2  </w:t>
            </w:r>
            <w:r w:rsidR="00111A08" w:rsidRPr="00C742C9">
              <w:rPr>
                <w:rFonts w:eastAsia="Times New Roman"/>
                <w:lang w:val="kk-KZ"/>
              </w:rPr>
              <w:lastRenderedPageBreak/>
              <w:t>жиынтығы, қағаз тасығышта және USB flash 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Pr="00C742C9"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rFonts w:eastAsia="Calibri"/>
                <w:lang w:val="kk-KZ" w:eastAsia="en-US"/>
              </w:rPr>
              <w:t>-</w:t>
            </w:r>
            <w:r w:rsidRPr="00C742C9">
              <w:rPr>
                <w:rFonts w:ascii="Calibri" w:eastAsia="Calibri" w:hAnsi="Calibri"/>
                <w:sz w:val="22"/>
                <w:szCs w:val="22"/>
                <w:lang w:val="kk-KZ" w:eastAsia="en-US"/>
              </w:rPr>
              <w:t xml:space="preserve"> </w:t>
            </w:r>
            <w:r w:rsidRPr="00C742C9">
              <w:rPr>
                <w:rFonts w:eastAsia="Calibri"/>
                <w:lang w:val="kk-KZ" w:eastAsia="en-US"/>
              </w:rPr>
              <w:t>мемлекеттік үлгідегі сәйкестік сертификаты (көшірме) .......................................................1 дана;</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CF1816" w:rsidRPr="00C742C9" w:rsidRDefault="00111A08" w:rsidP="00CF1816">
            <w:pPr>
              <w:jc w:val="both"/>
              <w:rPr>
                <w:rFonts w:eastAsia="Calibri"/>
                <w:bCs/>
                <w:lang w:val="kk-KZ" w:eastAsia="en-US"/>
              </w:rPr>
            </w:pPr>
            <w:r w:rsidRPr="00C742C9">
              <w:rPr>
                <w:rFonts w:eastAsia="Times New Roman"/>
                <w:lang w:val="kk-KZ"/>
              </w:rPr>
              <w:t>Мемлекеттік</w:t>
            </w:r>
            <w:r w:rsidRPr="00C742C9">
              <w:rPr>
                <w:rFonts w:eastAsia="Times New Roman"/>
              </w:rPr>
              <w:t xml:space="preserve"> </w:t>
            </w:r>
            <w:proofErr w:type="spellStart"/>
            <w:r w:rsidRPr="00C742C9">
              <w:rPr>
                <w:rFonts w:eastAsia="Times New Roman"/>
              </w:rPr>
              <w:t>үлгі</w:t>
            </w:r>
            <w:proofErr w:type="spellEnd"/>
            <w:r w:rsidRPr="00C742C9">
              <w:rPr>
                <w:rFonts w:eastAsia="Times New Roman"/>
                <w:lang w:val="kk-KZ"/>
              </w:rPr>
              <w:t>дегі</w:t>
            </w:r>
            <w:r w:rsidRPr="00C742C9">
              <w:rPr>
                <w:rFonts w:eastAsia="Times New Roman"/>
              </w:rPr>
              <w:t xml:space="preserve"> </w:t>
            </w:r>
            <w:proofErr w:type="spellStart"/>
            <w:r w:rsidRPr="00C742C9">
              <w:rPr>
                <w:rFonts w:eastAsia="Times New Roman"/>
              </w:rPr>
              <w:t>сәйкестік</w:t>
            </w:r>
            <w:proofErr w:type="spellEnd"/>
            <w:r w:rsidRPr="00C742C9">
              <w:rPr>
                <w:rFonts w:eastAsia="Times New Roman"/>
              </w:rPr>
              <w:t xml:space="preserve"> сертификаты</w:t>
            </w:r>
            <w:r w:rsidRPr="00C742C9">
              <w:rPr>
                <w:rFonts w:eastAsia="Times New Roman"/>
                <w:lang w:val="kk-KZ"/>
              </w:rPr>
              <w:t xml:space="preserve"> - </w:t>
            </w:r>
            <w:r w:rsidRPr="00C742C9">
              <w:rPr>
                <w:rFonts w:eastAsia="Calibri"/>
                <w:bCs/>
                <w:lang w:eastAsia="en-US"/>
              </w:rPr>
              <w:t xml:space="preserve">1 </w:t>
            </w:r>
            <w:r w:rsidRPr="00C742C9">
              <w:rPr>
                <w:rFonts w:eastAsia="Calibri"/>
                <w:bCs/>
                <w:lang w:val="kk-KZ" w:eastAsia="en-US"/>
              </w:rPr>
              <w:t xml:space="preserve">дана. </w:t>
            </w: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Critical - Т</w:t>
            </w:r>
            <w:r w:rsidR="00A51BD5">
              <w:rPr>
                <w:rFonts w:eastAsia="Calibri"/>
                <w:lang w:val="kk-KZ" w:eastAsia="en-US"/>
              </w:rPr>
              <w:t>ТК = 1,5 асқан кезде</w:t>
            </w:r>
            <w:r w:rsidRPr="00C742C9">
              <w:rPr>
                <w:rFonts w:eastAsia="Calibr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lastRenderedPageBreak/>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 xml:space="preserve">Жоғарыда көрсетілген параметрлер SNMP хаттамасын пайдалану арқылы таратқыш Ethernet-интерфейсі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8.17. </w:t>
            </w:r>
            <w:proofErr w:type="spellStart"/>
            <w:r w:rsidR="007A26C0" w:rsidRPr="00C742C9">
              <w:rPr>
                <w:rFonts w:eastAsiaTheme="minorHAnsi" w:cstheme="minorBidi"/>
                <w:lang w:eastAsia="en-US"/>
              </w:rPr>
              <w:t>Жеткізуші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жабдықты</w:t>
            </w:r>
            <w:proofErr w:type="spellEnd"/>
            <w:r w:rsidR="007A26C0" w:rsidRPr="00C742C9">
              <w:rPr>
                <w:rFonts w:eastAsiaTheme="minorHAnsi" w:cstheme="minorBidi"/>
                <w:lang w:eastAsia="en-US"/>
              </w:rPr>
              <w:t xml:space="preserve"> мониторинг </w:t>
            </w:r>
            <w:proofErr w:type="spellStart"/>
            <w:r w:rsidR="007A26C0" w:rsidRPr="00C742C9">
              <w:rPr>
                <w:rFonts w:eastAsiaTheme="minorHAnsi" w:cstheme="minorBidi"/>
                <w:lang w:eastAsia="en-US"/>
              </w:rPr>
              <w:t>жүйесіне</w:t>
            </w:r>
            <w:proofErr w:type="spellEnd"/>
            <w:r w:rsidR="007A26C0" w:rsidRPr="00C742C9">
              <w:rPr>
                <w:rFonts w:eastAsiaTheme="minorHAnsi" w:cstheme="minorBidi"/>
                <w:lang w:eastAsia="en-US"/>
              </w:rPr>
              <w:t xml:space="preserve"> </w:t>
            </w:r>
            <w:r w:rsidR="007676AB" w:rsidRPr="00C742C9">
              <w:rPr>
                <w:rFonts w:eastAsiaTheme="minorHAnsi" w:cstheme="minorBidi"/>
                <w:lang w:val="kk-KZ" w:eastAsia="en-US"/>
              </w:rPr>
              <w:t>интеграциялау</w:t>
            </w:r>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бойынша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көмек </w:t>
            </w:r>
            <w:proofErr w:type="spellStart"/>
            <w:r w:rsidR="007A26C0" w:rsidRPr="00C742C9">
              <w:rPr>
                <w:rFonts w:eastAsiaTheme="minorHAnsi" w:cstheme="minorBidi"/>
                <w:lang w:eastAsia="en-US"/>
              </w:rPr>
              <w:t>көрсетуі</w:t>
            </w:r>
            <w:proofErr w:type="spellEnd"/>
            <w:r w:rsidR="007A26C0" w:rsidRPr="00C742C9">
              <w:rPr>
                <w:rFonts w:eastAsiaTheme="minorHAnsi" w:cstheme="minorBidi"/>
                <w:lang w:eastAsia="en-US"/>
              </w:rPr>
              <w:t xml:space="preserve"> </w:t>
            </w:r>
            <w:proofErr w:type="spellStart"/>
            <w:proofErr w:type="gramStart"/>
            <w:r w:rsidR="007A26C0" w:rsidRPr="00C742C9">
              <w:rPr>
                <w:rFonts w:eastAsiaTheme="minorHAnsi" w:cstheme="minorBidi"/>
                <w:lang w:eastAsia="en-US"/>
              </w:rPr>
              <w:t>тиіс</w:t>
            </w:r>
            <w:proofErr w:type="spellEnd"/>
            <w:proofErr w:type="gramEnd"/>
            <w:r w:rsidR="007A26C0" w:rsidRPr="00C742C9">
              <w:rPr>
                <w:rFonts w:eastAsiaTheme="minorHAnsi" w:cstheme="minorBidi"/>
                <w:lang w:eastAsia="en-US"/>
              </w:rPr>
              <w:t>.</w:t>
            </w:r>
          </w:p>
          <w:p w:rsidR="007676AB"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eastAsia="en-US"/>
              </w:rPr>
              <w:t xml:space="preserve">8.18.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CF1816" w:rsidP="00FA6782">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8.19.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Pr="00C742C9">
              <w:rPr>
                <w:rFonts w:eastAsiaTheme="minorHAnsi" w:cstheme="minorBidi"/>
                <w:lang w:val="kk-KZ" w:eastAsia="en-US"/>
              </w:rPr>
              <w:t xml:space="preserve">, </w:t>
            </w:r>
            <w:r w:rsidR="00F2039C" w:rsidRPr="00C742C9">
              <w:rPr>
                <w:rFonts w:eastAsiaTheme="minorHAnsi" w:cstheme="minorBidi"/>
                <w:lang w:val="kk-KZ" w:eastAsia="en-US"/>
              </w:rPr>
              <w:t xml:space="preserve">Жеткізуші сонымен қатар </w:t>
            </w:r>
            <w:r w:rsidR="00F2039C" w:rsidRPr="00C742C9">
              <w:rPr>
                <w:rFonts w:eastAsiaTheme="minorHAnsi" w:cstheme="minorBidi"/>
                <w:lang w:val="kk-KZ" w:eastAsia="en-US"/>
              </w:rPr>
              <w:lastRenderedPageBreak/>
              <w:t>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lastRenderedPageBreak/>
              <w:t>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lastRenderedPageBreak/>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A51BD5"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 xml:space="preserve">Сынауларды жүргізу үшін сертификатталған метрологиялық қызметте калибрлеуден өткен сынау, өлшеу және бақылау құралдары </w:t>
            </w:r>
            <w:r w:rsidR="00B17E72" w:rsidRPr="00C742C9">
              <w:rPr>
                <w:rFonts w:eastAsia="Times New Roman" w:cstheme="minorBidi"/>
                <w:lang w:val="kk-KZ"/>
              </w:rPr>
              <w:lastRenderedPageBreak/>
              <w:t>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B17E72" w:rsidRPr="00C742C9">
              <w:rPr>
                <w:rFonts w:eastAsia="Times New Roman" w:cstheme="minorBidi"/>
                <w:lang w:val="kk-KZ"/>
              </w:rPr>
              <w:t>Жеткізуші облыс орталықтарына дейін радиохабар тарату жабдықтарының</w:t>
            </w:r>
            <w:r w:rsidR="00A51BD5">
              <w:rPr>
                <w:rFonts w:eastAsia="Times New Roman" w:cstheme="minorBidi"/>
                <w:b/>
                <w:lang w:val="kk-KZ"/>
              </w:rPr>
              <w:t xml:space="preserve"> 14 (он</w:t>
            </w:r>
            <w:r w:rsidR="00B17E72" w:rsidRPr="00C742C9">
              <w:rPr>
                <w:rFonts w:eastAsia="Times New Roman" w:cstheme="minorBidi"/>
                <w:b/>
                <w:lang w:val="kk-KZ"/>
              </w:rPr>
              <w:t xml:space="preserve"> төрт)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281DAF" w:rsidRPr="00C742C9" w:rsidRDefault="00281DAF" w:rsidP="00CF1816">
            <w:pPr>
              <w:jc w:val="both"/>
              <w:rPr>
                <w:rFonts w:eastAsia="Times New Roman" w:cstheme="minorBidi"/>
              </w:rPr>
            </w:pPr>
            <w:r w:rsidRPr="00C742C9">
              <w:rPr>
                <w:rFonts w:eastAsia="Times New Roman" w:cstheme="minorBidi"/>
              </w:rPr>
              <w:t>- Алматы</w:t>
            </w:r>
            <w:r w:rsidR="00B17E72" w:rsidRPr="00C742C9">
              <w:rPr>
                <w:rFonts w:eastAsia="Times New Roman" w:cstheme="minorBidi"/>
                <w:lang w:val="kk-KZ"/>
              </w:rPr>
              <w:t xml:space="preserve"> қ.</w:t>
            </w:r>
            <w:r w:rsidRPr="00C742C9">
              <w:rPr>
                <w:rFonts w:eastAsia="Times New Roman" w:cstheme="minorBidi"/>
              </w:rPr>
              <w:t xml:space="preserve"> </w:t>
            </w:r>
            <w:r w:rsidR="00B17E72" w:rsidRPr="00C742C9">
              <w:rPr>
                <w:rFonts w:eastAsia="Times New Roman" w:cstheme="minorBidi"/>
              </w:rPr>
              <w:t>–</w:t>
            </w:r>
            <w:r w:rsidRPr="00C742C9">
              <w:rPr>
                <w:rFonts w:eastAsia="Times New Roman" w:cstheme="minorBidi"/>
              </w:rPr>
              <w:t xml:space="preserve"> </w:t>
            </w:r>
            <w:r w:rsidR="00A51BD5">
              <w:rPr>
                <w:rFonts w:eastAsia="Times New Roman" w:cstheme="minorBidi"/>
                <w:b/>
                <w:lang w:val="kk-KZ"/>
              </w:rPr>
              <w:t xml:space="preserve">7 </w:t>
            </w:r>
            <w:r w:rsidR="00B17E72" w:rsidRPr="00C742C9">
              <w:rPr>
                <w:rFonts w:eastAsia="Times New Roman" w:cstheme="minorBidi"/>
                <w:b/>
                <w:lang w:val="kk-KZ"/>
              </w:rPr>
              <w:t>дана</w:t>
            </w:r>
            <w:r w:rsidR="00A51BD5">
              <w:rPr>
                <w:rFonts w:eastAsia="Times New Roman" w:cstheme="minorBidi"/>
                <w:b/>
                <w:lang w:val="kk-KZ"/>
              </w:rPr>
              <w:t>;</w:t>
            </w:r>
            <w:r w:rsidRPr="00C742C9">
              <w:rPr>
                <w:rFonts w:eastAsia="Times New Roman" w:cstheme="minorBidi"/>
              </w:rPr>
              <w:t xml:space="preserve"> </w:t>
            </w:r>
          </w:p>
          <w:p w:rsidR="00017750" w:rsidRPr="00C742C9" w:rsidRDefault="00281DAF" w:rsidP="00017750">
            <w:pPr>
              <w:jc w:val="both"/>
              <w:rPr>
                <w:rFonts w:eastAsia="Times New Roman" w:cstheme="minorBidi"/>
              </w:rPr>
            </w:pPr>
            <w:r w:rsidRPr="00C742C9">
              <w:rPr>
                <w:rFonts w:eastAsia="Times New Roman" w:cstheme="minorBidi"/>
              </w:rPr>
              <w:t xml:space="preserve">- </w:t>
            </w:r>
            <w:r w:rsidR="00017750" w:rsidRPr="00C742C9">
              <w:rPr>
                <w:rFonts w:eastAsia="Times New Roman" w:cstheme="minorBidi"/>
                <w:lang w:val="kk-KZ"/>
              </w:rPr>
              <w:t>Ақтөбе қ.</w:t>
            </w:r>
            <w:r w:rsidR="00017750" w:rsidRPr="00C742C9">
              <w:rPr>
                <w:rFonts w:eastAsia="Times New Roman" w:cstheme="minorBidi"/>
              </w:rPr>
              <w:t xml:space="preserve"> - </w:t>
            </w:r>
            <w:r w:rsidR="00017750" w:rsidRPr="00C742C9">
              <w:rPr>
                <w:rFonts w:eastAsia="Times New Roman" w:cstheme="minorBidi"/>
                <w:b/>
              </w:rPr>
              <w:t xml:space="preserve">1 </w:t>
            </w:r>
            <w:r w:rsidR="00017750" w:rsidRPr="00C742C9">
              <w:rPr>
                <w:rFonts w:eastAsia="Times New Roman" w:cstheme="minorBidi"/>
                <w:b/>
                <w:lang w:val="kk-KZ"/>
              </w:rPr>
              <w:t>дана</w:t>
            </w:r>
            <w:r w:rsidR="00017750" w:rsidRPr="00C742C9">
              <w:rPr>
                <w:rFonts w:eastAsia="Times New Roman" w:cstheme="minorBidi"/>
              </w:rPr>
              <w:t xml:space="preserve">; </w:t>
            </w:r>
          </w:p>
          <w:p w:rsidR="00017750" w:rsidRPr="00C742C9" w:rsidRDefault="00017750" w:rsidP="00017750">
            <w:pPr>
              <w:jc w:val="both"/>
              <w:rPr>
                <w:rFonts w:eastAsia="Times New Roman" w:cstheme="minorBidi"/>
              </w:rPr>
            </w:pPr>
            <w:r w:rsidRPr="00C742C9">
              <w:rPr>
                <w:rFonts w:eastAsia="Times New Roman" w:cstheme="minorBidi"/>
              </w:rPr>
              <w:t xml:space="preserve">- Атырау </w:t>
            </w:r>
            <w:r w:rsidRPr="00C742C9">
              <w:rPr>
                <w:rFonts w:eastAsia="Times New Roman" w:cstheme="minorBidi"/>
                <w:lang w:val="kk-KZ"/>
              </w:rPr>
              <w:t>қ.</w:t>
            </w:r>
            <w:r w:rsidRPr="00C742C9">
              <w:rPr>
                <w:rFonts w:eastAsia="Times New Roman" w:cstheme="minorBidi"/>
              </w:rPr>
              <w:t xml:space="preserve">- </w:t>
            </w:r>
            <w:r w:rsidRPr="00C742C9">
              <w:rPr>
                <w:rFonts w:eastAsia="Times New Roman" w:cstheme="minorBidi"/>
                <w:b/>
              </w:rPr>
              <w:t xml:space="preserve">1 </w:t>
            </w:r>
            <w:proofErr w:type="gramStart"/>
            <w:r w:rsidRPr="00C742C9">
              <w:rPr>
                <w:rFonts w:eastAsia="Times New Roman" w:cstheme="minorBidi"/>
                <w:b/>
                <w:lang w:val="kk-KZ"/>
              </w:rPr>
              <w:t>дана</w:t>
            </w:r>
            <w:proofErr w:type="gramEnd"/>
            <w:r w:rsidR="00A51BD5">
              <w:rPr>
                <w:rFonts w:eastAsia="Times New Roman" w:cstheme="minorBidi"/>
                <w:lang w:val="kk-KZ"/>
              </w:rPr>
              <w:t>;</w:t>
            </w:r>
            <w:r w:rsidRPr="00C742C9">
              <w:rPr>
                <w:rFonts w:eastAsia="Times New Roman" w:cstheme="minorBidi"/>
              </w:rPr>
              <w:t xml:space="preserve"> </w:t>
            </w:r>
          </w:p>
          <w:p w:rsidR="00017750" w:rsidRPr="00C742C9" w:rsidRDefault="00017750" w:rsidP="00017750">
            <w:pPr>
              <w:jc w:val="both"/>
              <w:rPr>
                <w:rFonts w:eastAsia="Times New Roman" w:cstheme="minorBidi"/>
              </w:rPr>
            </w:pPr>
            <w:r w:rsidRPr="00C742C9">
              <w:rPr>
                <w:rFonts w:eastAsia="Times New Roman" w:cstheme="minorBidi"/>
              </w:rPr>
              <w:t xml:space="preserve">- </w:t>
            </w:r>
            <w:proofErr w:type="spellStart"/>
            <w:r w:rsidRPr="00C742C9">
              <w:rPr>
                <w:rFonts w:eastAsia="Times New Roman" w:cstheme="minorBidi"/>
              </w:rPr>
              <w:t>Тараз</w:t>
            </w:r>
            <w:proofErr w:type="spellEnd"/>
            <w:r w:rsidRPr="00C742C9">
              <w:rPr>
                <w:rFonts w:eastAsia="Times New Roman" w:cstheme="minorBidi"/>
              </w:rPr>
              <w:t xml:space="preserve"> </w:t>
            </w:r>
            <w:r w:rsidRPr="00C742C9">
              <w:rPr>
                <w:rFonts w:eastAsia="Times New Roman" w:cstheme="minorBidi"/>
                <w:lang w:val="kk-KZ"/>
              </w:rPr>
              <w:t>қ.</w:t>
            </w:r>
            <w:r w:rsidRPr="00C742C9">
              <w:rPr>
                <w:rFonts w:eastAsia="Times New Roman" w:cstheme="minorBidi"/>
              </w:rPr>
              <w:t xml:space="preserve">– </w:t>
            </w:r>
            <w:r w:rsidR="00A51BD5">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A51BD5">
              <w:rPr>
                <w:rFonts w:eastAsia="Times New Roman" w:cstheme="minorBidi"/>
                <w:b/>
                <w:lang w:val="kk-KZ"/>
              </w:rPr>
              <w:t>;</w:t>
            </w:r>
            <w:r w:rsidRPr="00C742C9">
              <w:rPr>
                <w:rFonts w:eastAsia="Times New Roman" w:cstheme="minorBidi"/>
              </w:rPr>
              <w:t xml:space="preserve"> </w:t>
            </w:r>
          </w:p>
          <w:p w:rsidR="00281DAF" w:rsidRPr="00A51BD5" w:rsidRDefault="00281DAF" w:rsidP="00CF1816">
            <w:pPr>
              <w:jc w:val="both"/>
              <w:rPr>
                <w:rFonts w:eastAsia="Times New Roman" w:cstheme="minorBidi"/>
                <w:lang w:val="kk-KZ"/>
              </w:rPr>
            </w:pPr>
            <w:r w:rsidRPr="00C742C9">
              <w:rPr>
                <w:rFonts w:eastAsia="Times New Roman" w:cstheme="minorBidi"/>
              </w:rPr>
              <w:t xml:space="preserve">- </w:t>
            </w:r>
            <w:r w:rsidR="00017750" w:rsidRPr="00C742C9">
              <w:rPr>
                <w:rFonts w:eastAsia="Times New Roman" w:cstheme="minorBidi"/>
              </w:rPr>
              <w:t xml:space="preserve">Павлодар </w:t>
            </w:r>
            <w:r w:rsidR="00017750" w:rsidRPr="00C742C9">
              <w:rPr>
                <w:rFonts w:eastAsia="Times New Roman" w:cstheme="minorBidi"/>
                <w:lang w:val="kk-KZ"/>
              </w:rPr>
              <w:t>қ.</w:t>
            </w:r>
            <w:r w:rsidR="00017750" w:rsidRPr="00C742C9">
              <w:rPr>
                <w:rFonts w:eastAsia="Times New Roman" w:cstheme="minorBidi"/>
              </w:rPr>
              <w:t xml:space="preserve">– </w:t>
            </w:r>
            <w:r w:rsidR="00017750" w:rsidRPr="00C742C9">
              <w:rPr>
                <w:rFonts w:eastAsia="Times New Roman" w:cstheme="minorBidi"/>
                <w:b/>
                <w:lang w:val="kk-KZ"/>
              </w:rPr>
              <w:t>2</w:t>
            </w:r>
            <w:r w:rsidR="00017750" w:rsidRPr="00C742C9">
              <w:rPr>
                <w:rFonts w:eastAsia="Times New Roman" w:cstheme="minorBidi"/>
                <w:b/>
              </w:rPr>
              <w:t xml:space="preserve"> </w:t>
            </w:r>
            <w:proofErr w:type="gramStart"/>
            <w:r w:rsidR="00017750" w:rsidRPr="00C742C9">
              <w:rPr>
                <w:rFonts w:eastAsia="Times New Roman" w:cstheme="minorBidi"/>
                <w:b/>
                <w:lang w:val="kk-KZ"/>
              </w:rPr>
              <w:t>дана</w:t>
            </w:r>
            <w:proofErr w:type="gramEnd"/>
            <w:r w:rsidR="00A51BD5">
              <w:rPr>
                <w:rFonts w:eastAsia="Times New Roman" w:cstheme="minorBidi"/>
                <w:b/>
                <w:lang w:val="kk-KZ"/>
              </w:rPr>
              <w:t>;</w:t>
            </w:r>
          </w:p>
          <w:p w:rsidR="00281DAF" w:rsidRPr="00C742C9" w:rsidRDefault="00281DAF" w:rsidP="00CF1816">
            <w:pPr>
              <w:jc w:val="both"/>
              <w:rPr>
                <w:rFonts w:eastAsia="Times New Roman" w:cstheme="minorBidi"/>
              </w:rPr>
            </w:pPr>
            <w:r w:rsidRPr="00C742C9">
              <w:rPr>
                <w:rFonts w:eastAsia="Times New Roman" w:cstheme="minorBidi"/>
              </w:rPr>
              <w:t xml:space="preserve">- Шымкент </w:t>
            </w:r>
            <w:r w:rsidR="00017750" w:rsidRPr="00C742C9">
              <w:rPr>
                <w:rFonts w:eastAsia="Times New Roman" w:cstheme="minorBidi"/>
                <w:lang w:val="kk-KZ"/>
              </w:rPr>
              <w:t>қ.</w:t>
            </w:r>
            <w:r w:rsidRPr="00C742C9">
              <w:rPr>
                <w:rFonts w:eastAsia="Times New Roman" w:cstheme="minorBidi"/>
              </w:rPr>
              <w:t xml:space="preserve">– </w:t>
            </w:r>
            <w:r w:rsidRPr="00C742C9">
              <w:rPr>
                <w:rFonts w:eastAsia="Times New Roman" w:cstheme="minorBidi"/>
                <w:b/>
              </w:rPr>
              <w:t>2</w:t>
            </w:r>
            <w:r w:rsidR="00017750" w:rsidRPr="00C742C9">
              <w:rPr>
                <w:rFonts w:eastAsia="Times New Roman" w:cstheme="minorBidi"/>
                <w:b/>
                <w:lang w:val="kk-KZ"/>
              </w:rPr>
              <w:t xml:space="preserve"> </w:t>
            </w:r>
            <w:proofErr w:type="gramStart"/>
            <w:r w:rsidR="00017750" w:rsidRPr="00C742C9">
              <w:rPr>
                <w:rFonts w:eastAsia="Times New Roman" w:cstheme="minorBidi"/>
                <w:b/>
                <w:lang w:val="kk-KZ"/>
              </w:rPr>
              <w:t>дана</w:t>
            </w:r>
            <w:proofErr w:type="gramEnd"/>
            <w:r w:rsidR="00A51BD5">
              <w:rPr>
                <w:rFonts w:eastAsia="Times New Roman" w:cstheme="minorBidi"/>
                <w:b/>
                <w:lang w:val="kk-KZ"/>
              </w:rPr>
              <w:t>.</w:t>
            </w:r>
          </w:p>
          <w:p w:rsidR="00281DAF" w:rsidRPr="00C742C9" w:rsidRDefault="00281DAF" w:rsidP="00CF1816">
            <w:pPr>
              <w:jc w:val="both"/>
              <w:rPr>
                <w:rFonts w:eastAsiaTheme="minorHAnsi" w:cstheme="minorBidi"/>
                <w:lang w:eastAsia="en-US"/>
              </w:rPr>
            </w:pPr>
            <w:r w:rsidRPr="00C742C9">
              <w:rPr>
                <w:rFonts w:eastAsia="Times New Roman" w:cstheme="minorBidi"/>
              </w:rPr>
              <w:t>12.</w:t>
            </w:r>
            <w:r w:rsidRPr="00C742C9">
              <w:rPr>
                <w:rFonts w:eastAsia="Times New Roman" w:cstheme="minorBidi"/>
                <w:lang w:val="kk-KZ"/>
              </w:rPr>
              <w:t>10</w:t>
            </w:r>
            <w:r w:rsidRPr="00C742C9">
              <w:rPr>
                <w:rFonts w:eastAsia="Times New Roman" w:cstheme="minorBidi"/>
              </w:rPr>
              <w:t xml:space="preserve">. </w:t>
            </w:r>
            <w:proofErr w:type="spellStart"/>
            <w:r w:rsidR="00017750" w:rsidRPr="00C742C9">
              <w:rPr>
                <w:rFonts w:eastAsiaTheme="minorHAnsi" w:cstheme="minorBidi"/>
                <w:lang w:eastAsia="en-US"/>
              </w:rPr>
              <w:t>Әлеуетті</w:t>
            </w:r>
            <w:proofErr w:type="spellEnd"/>
            <w:r w:rsidR="00017750" w:rsidRPr="00C742C9">
              <w:rPr>
                <w:rFonts w:eastAsiaTheme="minorHAnsi" w:cstheme="minorBidi"/>
                <w:lang w:eastAsia="en-US"/>
              </w:rPr>
              <w:t xml:space="preserve"> </w:t>
            </w:r>
            <w:r w:rsidR="00017750" w:rsidRPr="00C742C9">
              <w:rPr>
                <w:rFonts w:eastAsiaTheme="minorHAnsi" w:cstheme="minorBidi"/>
                <w:lang w:val="kk-KZ" w:eastAsia="en-US"/>
              </w:rPr>
              <w:t xml:space="preserve">жеткізуші </w:t>
            </w:r>
            <w:proofErr w:type="spellStart"/>
            <w:r w:rsidR="00017750" w:rsidRPr="00C742C9">
              <w:rPr>
                <w:rFonts w:eastAsiaTheme="minorHAnsi" w:cstheme="minorBidi"/>
                <w:lang w:eastAsia="en-US"/>
              </w:rPr>
              <w:t>конкурсқа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қатысуға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өтінім</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құрамында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санын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өндірушісін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әрбі</w:t>
            </w:r>
            <w:proofErr w:type="gramStart"/>
            <w:r w:rsidR="00017750" w:rsidRPr="00C742C9">
              <w:rPr>
                <w:rFonts w:eastAsiaTheme="minorHAnsi" w:cstheme="minorBidi"/>
                <w:lang w:eastAsia="en-US"/>
              </w:rPr>
              <w:t>р</w:t>
            </w:r>
            <w:proofErr w:type="spellEnd"/>
            <w:proofErr w:type="gram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үшін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қысқаша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сипаттамасы</w:t>
            </w:r>
            <w:proofErr w:type="spellEnd"/>
            <w:r w:rsidR="00017750" w:rsidRPr="00C742C9">
              <w:rPr>
                <w:rFonts w:eastAsiaTheme="minorHAnsi" w:cstheme="minorBidi"/>
                <w:lang w:eastAsia="en-US"/>
              </w:rPr>
              <w:t xml:space="preserve"> бар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көрсете</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отырып</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жеткізілетін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толық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тізбесін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ұсыну</w:t>
            </w:r>
            <w:proofErr w:type="spellEnd"/>
            <w:r w:rsidR="00017750" w:rsidRPr="00C742C9">
              <w:rPr>
                <w:rFonts w:eastAsiaTheme="minorHAnsi" w:cstheme="minorBidi"/>
                <w:lang w:val="kk-KZ" w:eastAsia="en-US"/>
              </w:rPr>
              <w:t>ы</w:t>
            </w:r>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тиіс</w:t>
            </w:r>
            <w:proofErr w:type="spellEnd"/>
            <w:r w:rsidR="00017750" w:rsidRPr="00C742C9">
              <w:rPr>
                <w:rFonts w:eastAsiaTheme="minorHAnsi" w:cstheme="minorBidi"/>
                <w:lang w:eastAsia="en-US"/>
              </w:rPr>
              <w:t>.</w:t>
            </w:r>
          </w:p>
          <w:p w:rsidR="00017750" w:rsidRPr="00C742C9" w:rsidRDefault="00017750" w:rsidP="00CF1816">
            <w:pPr>
              <w:jc w:val="both"/>
              <w:rPr>
                <w:rFonts w:eastAsia="Times New Roman" w:cstheme="minorBidi"/>
                <w:lang w:val="kk-KZ"/>
              </w:rPr>
            </w:pPr>
            <w:proofErr w:type="spellStart"/>
            <w:r w:rsidRPr="00C742C9">
              <w:rPr>
                <w:rFonts w:eastAsia="Times New Roman" w:cstheme="minorBidi"/>
              </w:rPr>
              <w:t>Әлеуетті</w:t>
            </w:r>
            <w:proofErr w:type="spellEnd"/>
            <w:r w:rsidRPr="00C742C9">
              <w:rPr>
                <w:rFonts w:eastAsia="Times New Roman" w:cstheme="minorBidi"/>
              </w:rPr>
              <w:t xml:space="preserve"> </w:t>
            </w:r>
            <w:proofErr w:type="spellStart"/>
            <w:r w:rsidRPr="00C742C9">
              <w:rPr>
                <w:rFonts w:eastAsia="Times New Roman" w:cstheme="minorBidi"/>
              </w:rPr>
              <w:t>жеткізуші</w:t>
            </w:r>
            <w:proofErr w:type="spellEnd"/>
            <w:r w:rsidRPr="00C742C9">
              <w:rPr>
                <w:rFonts w:eastAsia="Times New Roman" w:cstheme="minorBidi"/>
              </w:rPr>
              <w:t xml:space="preserve"> </w:t>
            </w:r>
            <w:proofErr w:type="spellStart"/>
            <w:r w:rsidRPr="00C742C9">
              <w:rPr>
                <w:rFonts w:eastAsia="Times New Roman" w:cstheme="minorBidi"/>
              </w:rPr>
              <w:t>таратқыштарға</w:t>
            </w:r>
            <w:proofErr w:type="spellEnd"/>
            <w:r w:rsidRPr="00C742C9">
              <w:rPr>
                <w:rFonts w:eastAsia="Times New Roman" w:cstheme="minorBidi"/>
              </w:rPr>
              <w:t xml:space="preserve"> </w:t>
            </w:r>
            <w:proofErr w:type="spellStart"/>
            <w:r w:rsidRPr="00C742C9">
              <w:rPr>
                <w:rFonts w:eastAsia="Times New Roman" w:cstheme="minorBidi"/>
              </w:rPr>
              <w:t>арналған</w:t>
            </w:r>
            <w:proofErr w:type="spellEnd"/>
            <w:r w:rsidRPr="00C742C9">
              <w:rPr>
                <w:rFonts w:eastAsia="Times New Roman" w:cstheme="minorBidi"/>
              </w:rPr>
              <w:t xml:space="preserve"> </w:t>
            </w:r>
            <w:proofErr w:type="spellStart"/>
            <w:r w:rsidRPr="00C742C9">
              <w:rPr>
                <w:rFonts w:eastAsia="Times New Roman" w:cstheme="minorBidi"/>
              </w:rPr>
              <w:t>функционалды</w:t>
            </w:r>
            <w:proofErr w:type="spellEnd"/>
            <w:r w:rsidRPr="00C742C9">
              <w:rPr>
                <w:rFonts w:eastAsia="Times New Roman" w:cstheme="minorBidi"/>
              </w:rPr>
              <w:t xml:space="preserve"> </w:t>
            </w:r>
            <w:proofErr w:type="spellStart"/>
            <w:r w:rsidRPr="00C742C9">
              <w:rPr>
                <w:rFonts w:eastAsia="Times New Roman" w:cstheme="minorBidi"/>
              </w:rPr>
              <w:t>таратқыш</w:t>
            </w:r>
            <w:proofErr w:type="spellEnd"/>
            <w:r w:rsidRPr="00C742C9">
              <w:rPr>
                <w:rFonts w:eastAsia="Times New Roman" w:cstheme="minorBidi"/>
              </w:rPr>
              <w:t xml:space="preserve"> </w:t>
            </w:r>
            <w:proofErr w:type="spellStart"/>
            <w:r w:rsidRPr="00C742C9">
              <w:rPr>
                <w:rFonts w:eastAsia="Times New Roman" w:cstheme="minorBidi"/>
              </w:rPr>
              <w:t>блоктарын</w:t>
            </w:r>
            <w:proofErr w:type="spellEnd"/>
            <w:r w:rsidRPr="00C742C9">
              <w:rPr>
                <w:rFonts w:eastAsia="Times New Roman" w:cstheme="minorBidi"/>
              </w:rPr>
              <w:t xml:space="preserve"> </w:t>
            </w:r>
            <w:proofErr w:type="spellStart"/>
            <w:r w:rsidRPr="00C742C9">
              <w:rPr>
                <w:rFonts w:eastAsia="Times New Roman" w:cstheme="minorBidi"/>
              </w:rPr>
              <w:t>бөлек</w:t>
            </w:r>
            <w:proofErr w:type="spellEnd"/>
            <w:r w:rsidRPr="00C742C9">
              <w:rPr>
                <w:rFonts w:eastAsia="Times New Roman" w:cstheme="minorBidi"/>
              </w:rPr>
              <w:t xml:space="preserve"> </w:t>
            </w:r>
            <w:r w:rsidRPr="00C742C9">
              <w:rPr>
                <w:rFonts w:eastAsia="Times New Roman" w:cstheme="minorBidi"/>
                <w:lang w:val="kk-KZ"/>
              </w:rPr>
              <w:t>қалыптастырғышпен</w:t>
            </w:r>
            <w:r w:rsidRPr="00C742C9">
              <w:rPr>
                <w:rFonts w:eastAsia="Times New Roman" w:cstheme="minorBidi"/>
              </w:rPr>
              <w:t xml:space="preserve"> </w:t>
            </w:r>
            <w:proofErr w:type="spellStart"/>
            <w:r w:rsidRPr="00C742C9">
              <w:rPr>
                <w:rFonts w:eastAsia="Times New Roman" w:cstheme="minorBidi"/>
              </w:rPr>
              <w:t>қосу</w:t>
            </w:r>
            <w:proofErr w:type="spellEnd"/>
            <w:r w:rsidRPr="00C742C9">
              <w:rPr>
                <w:rFonts w:eastAsia="Times New Roman" w:cstheme="minorBidi"/>
              </w:rPr>
              <w:t xml:space="preserve"> </w:t>
            </w:r>
            <w:proofErr w:type="spellStart"/>
            <w:r w:rsidRPr="00C742C9">
              <w:rPr>
                <w:rFonts w:eastAsia="Times New Roman" w:cstheme="minorBidi"/>
              </w:rPr>
              <w:t>схемасын</w:t>
            </w:r>
            <w:proofErr w:type="spellEnd"/>
            <w:r w:rsidRPr="00C742C9">
              <w:rPr>
                <w:rFonts w:eastAsia="Times New Roman" w:cstheme="minorBidi"/>
              </w:rPr>
              <w:t xml:space="preserve"> </w:t>
            </w:r>
            <w:proofErr w:type="spellStart"/>
            <w:r w:rsidRPr="00C742C9">
              <w:rPr>
                <w:rFonts w:eastAsia="Times New Roman" w:cstheme="minorBidi"/>
              </w:rPr>
              <w:t>ұсынуы</w:t>
            </w:r>
            <w:proofErr w:type="spellEnd"/>
            <w:r w:rsidRPr="00C742C9">
              <w:rPr>
                <w:rFonts w:eastAsia="Times New Roman" w:cstheme="minorBidi"/>
              </w:rPr>
              <w:t xml:space="preserve"> </w:t>
            </w:r>
            <w:proofErr w:type="gramStart"/>
            <w:r w:rsidRPr="00C742C9">
              <w:rPr>
                <w:rFonts w:eastAsia="Times New Roman" w:cstheme="minorBidi"/>
                <w:lang w:val="kk-KZ"/>
              </w:rPr>
              <w:t>тиіс</w:t>
            </w:r>
            <w:proofErr w:type="gramEnd"/>
            <w:r w:rsidRPr="00C742C9">
              <w:rPr>
                <w:rFonts w:eastAsia="Times New Roman" w:cstheme="minorBidi"/>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12.11. </w:t>
            </w:r>
            <w:r w:rsidR="00017750" w:rsidRPr="00C742C9">
              <w:rPr>
                <w:rFonts w:eastAsia="Times New Roman" w:cstheme="minorBidi"/>
                <w:lang w:val="kk-KZ"/>
              </w:rPr>
              <w:t>Жабдықты өндіруші, Жеткізуші жеткізілген жабдықты монтаждау және пайдалану мәселелері бойынша жедел консультациялық көмек көрсетуі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12.12. </w:t>
            </w:r>
            <w:r w:rsidR="00017750" w:rsidRPr="00C742C9">
              <w:rPr>
                <w:rFonts w:eastAsia="Times New Roman" w:cstheme="minorBidi"/>
                <w:lang w:val="kk-KZ"/>
              </w:rPr>
              <w:t xml:space="preserve">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w:t>
            </w:r>
            <w:r w:rsidR="00017750" w:rsidRPr="00C742C9">
              <w:rPr>
                <w:rFonts w:eastAsia="Times New Roman" w:cstheme="minorBidi"/>
                <w:lang w:val="kk-KZ"/>
              </w:rPr>
              <w:lastRenderedPageBreak/>
              <w:t>таратқыштардың сапалық көрсеткіштерін өлшеудің зауыттық хаттамасын ұсынуы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12.13.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12.14. </w:t>
            </w:r>
            <w:r w:rsidR="0039586B" w:rsidRPr="00C742C9">
              <w:rPr>
                <w:rFonts w:eastAsia="Times New Roman" w:cstheme="minorBidi"/>
                <w:lang w:val="kk-KZ"/>
              </w:rPr>
              <w:t>Жабдықтар жиынтығын қабылдау 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керек.</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12.15.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Pr="00C742C9" w:rsidRDefault="00281DAF" w:rsidP="00CF1816">
            <w:pPr>
              <w:jc w:val="both"/>
              <w:rPr>
                <w:rFonts w:eastAsia="Times New Roman" w:cstheme="minorBidi"/>
                <w:b/>
                <w:lang w:val="kk-KZ"/>
              </w:rPr>
            </w:pPr>
            <w:r w:rsidRPr="00C742C9">
              <w:rPr>
                <w:rFonts w:eastAsia="Times New Roman" w:cstheme="minorBidi"/>
                <w:lang w:val="kk-KZ"/>
              </w:rPr>
              <w:t xml:space="preserve">12.16.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tc>
      </w:tr>
      <w:tr w:rsidR="00C742C9" w:rsidRPr="00A51BD5"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w:t>
            </w:r>
            <w:r w:rsidRPr="00C742C9">
              <w:rPr>
                <w:rFonts w:eastAsia="Times New Roman" w:cstheme="minorBidi"/>
                <w:lang w:val="kk-KZ"/>
              </w:rPr>
              <w:lastRenderedPageBreak/>
              <w:t xml:space="preserve">беруші таратқыштарда орнатылған қолданыстағы БҚ жаңарту үшін БҚ жаңа нұсқалары тегін қолжетімді болуы керек. </w:t>
            </w:r>
            <w:r w:rsidR="00BB4964" w:rsidRPr="00C742C9">
              <w:rPr>
                <w:rFonts w:eastAsia="Times New Roman" w:cstheme="minorBidi"/>
                <w:lang w:val="kk-KZ"/>
              </w:rPr>
              <w:t>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 xml:space="preserve">Жеткізуші барлық жабдыққа техникалық қызмет көрсету бойынша ұсыныстар беріп, негізгі </w:t>
            </w:r>
            <w:r w:rsidRPr="00C742C9">
              <w:rPr>
                <w:rFonts w:eastAsia="Times New Roman"/>
                <w:lang w:val="kk-KZ"/>
              </w:rPr>
              <w:lastRenderedPageBreak/>
              <w:t>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3E29"/>
    <w:rsid w:val="001428B4"/>
    <w:rsid w:val="001514FE"/>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55A4"/>
    <w:rsid w:val="00A47CCB"/>
    <w:rsid w:val="00A51BD5"/>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B4964"/>
    <w:rsid w:val="00BB7797"/>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443"/>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A5B3-307D-4004-AD25-86666100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Bagdaulet Moldakhan</cp:lastModifiedBy>
  <cp:revision>2</cp:revision>
  <dcterms:created xsi:type="dcterms:W3CDTF">2025-01-10T05:48:00Z</dcterms:created>
  <dcterms:modified xsi:type="dcterms:W3CDTF">2025-01-10T05:48:00Z</dcterms:modified>
</cp:coreProperties>
</file>