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DA7" w:rsidRPr="00E30FAB" w:rsidRDefault="00FF4DA7" w:rsidP="00FF4DA7">
      <w:pPr>
        <w:tabs>
          <w:tab w:val="center" w:pos="6521"/>
          <w:tab w:val="right" w:pos="9355"/>
        </w:tabs>
        <w:rPr>
          <w:iCs/>
          <w:sz w:val="20"/>
        </w:rPr>
      </w:pPr>
      <w:r w:rsidRPr="00E30FAB">
        <w:rPr>
          <w:sz w:val="20"/>
        </w:rPr>
        <w:t>Дата подачи заявки</w:t>
      </w:r>
      <w:r>
        <w:rPr>
          <w:sz w:val="20"/>
        </w:rPr>
        <w:t xml:space="preserve">  «</w:t>
      </w:r>
      <w:r w:rsidR="00430ECF" w:rsidRPr="00430ECF">
        <w:rPr>
          <w:sz w:val="20"/>
        </w:rPr>
        <w:t>19</w:t>
      </w:r>
      <w:r>
        <w:rPr>
          <w:sz w:val="20"/>
        </w:rPr>
        <w:t xml:space="preserve">» </w:t>
      </w:r>
      <w:r w:rsidR="00430ECF">
        <w:rPr>
          <w:sz w:val="20"/>
        </w:rPr>
        <w:t xml:space="preserve">октября </w:t>
      </w:r>
      <w:r>
        <w:rPr>
          <w:sz w:val="20"/>
        </w:rPr>
        <w:t xml:space="preserve"> 20</w:t>
      </w:r>
      <w:r>
        <w:rPr>
          <w:sz w:val="20"/>
          <w:lang w:val="kk-KZ"/>
        </w:rPr>
        <w:t>23 г</w:t>
      </w:r>
      <w:r>
        <w:rPr>
          <w:sz w:val="20"/>
        </w:rPr>
        <w:t>ода</w:t>
      </w:r>
    </w:p>
    <w:p w:rsidR="00E04159" w:rsidRDefault="00E04159" w:rsidP="00FF4DA7">
      <w:pPr>
        <w:spacing w:after="0"/>
      </w:pPr>
    </w:p>
    <w:tbl>
      <w:tblPr>
        <w:tblW w:w="94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4317"/>
        <w:gridCol w:w="5119"/>
      </w:tblGrid>
      <w:tr w:rsidR="00E04159" w:rsidTr="00FF4DA7">
        <w:trPr>
          <w:trHeight w:val="198"/>
        </w:trPr>
        <w:tc>
          <w:tcPr>
            <w:tcW w:w="4317" w:type="dxa"/>
            <w:shd w:val="clear" w:color="auto" w:fill="auto"/>
            <w:vAlign w:val="center"/>
          </w:tcPr>
          <w:p w:rsidR="00E04159" w:rsidRDefault="00837F46" w:rsidP="00FF4DA7">
            <w:pPr>
              <w:spacing w:after="0" w:line="240" w:lineRule="auto"/>
            </w:pPr>
            <w:r>
              <w:t>Структурное подразделение</w:t>
            </w:r>
          </w:p>
        </w:tc>
        <w:tc>
          <w:tcPr>
            <w:tcW w:w="5119" w:type="dxa"/>
            <w:shd w:val="clear" w:color="auto" w:fill="auto"/>
            <w:vAlign w:val="center"/>
          </w:tcPr>
          <w:p w:rsidR="00E04159" w:rsidRDefault="00E9305A" w:rsidP="00CC44BA">
            <w:pPr>
              <w:spacing w:after="0" w:line="240" w:lineRule="auto"/>
            </w:pPr>
            <w:r>
              <w:t xml:space="preserve">Служба </w:t>
            </w:r>
            <w:r w:rsidR="00CC44BA" w:rsidRPr="00CC44BA">
              <w:t xml:space="preserve">по техническому сопровождению Help Desk </w:t>
            </w:r>
            <w:r>
              <w:t>Департамента инфокоммуникационных технологий</w:t>
            </w:r>
          </w:p>
        </w:tc>
      </w:tr>
      <w:tr w:rsidR="00E04159" w:rsidTr="00FF4DA7">
        <w:trPr>
          <w:trHeight w:val="198"/>
        </w:trPr>
        <w:tc>
          <w:tcPr>
            <w:tcW w:w="4317" w:type="dxa"/>
            <w:shd w:val="clear" w:color="auto" w:fill="auto"/>
            <w:vAlign w:val="center"/>
          </w:tcPr>
          <w:p w:rsidR="00E04159" w:rsidRDefault="00837F46" w:rsidP="00FF4DA7">
            <w:pPr>
              <w:spacing w:after="0" w:line="240" w:lineRule="auto"/>
            </w:pPr>
            <w:r>
              <w:t xml:space="preserve">Должность </w:t>
            </w:r>
          </w:p>
        </w:tc>
        <w:tc>
          <w:tcPr>
            <w:tcW w:w="5119" w:type="dxa"/>
            <w:shd w:val="clear" w:color="auto" w:fill="auto"/>
            <w:vAlign w:val="center"/>
          </w:tcPr>
          <w:p w:rsidR="00E04159" w:rsidRDefault="00E9305A" w:rsidP="00FF4DA7">
            <w:pPr>
              <w:spacing w:after="0" w:line="240" w:lineRule="auto"/>
            </w:pPr>
            <w:bookmarkStart w:id="0" w:name="_GoBack"/>
            <w:r>
              <w:t>Инженер 1-й категории</w:t>
            </w:r>
            <w:bookmarkEnd w:id="0"/>
          </w:p>
        </w:tc>
      </w:tr>
      <w:tr w:rsidR="00E04159" w:rsidTr="00FF4DA7">
        <w:trPr>
          <w:trHeight w:val="320"/>
        </w:trPr>
        <w:tc>
          <w:tcPr>
            <w:tcW w:w="4317" w:type="dxa"/>
            <w:shd w:val="clear" w:color="auto" w:fill="auto"/>
            <w:vAlign w:val="center"/>
          </w:tcPr>
          <w:p w:rsidR="00E04159" w:rsidRPr="00FF4DA7" w:rsidRDefault="00837F46" w:rsidP="00FF4DA7">
            <w:pPr>
              <w:spacing w:after="0" w:line="240" w:lineRule="auto"/>
            </w:pPr>
            <w:r>
              <w:t>Тип</w:t>
            </w:r>
            <w:r w:rsidR="00FF4DA7">
              <w:rPr>
                <w:lang w:val="kk-KZ"/>
              </w:rPr>
              <w:t xml:space="preserve"> поиска </w:t>
            </w:r>
            <w:r w:rsidR="00FF4DA7">
              <w:t>(внутренний/внешний)</w:t>
            </w:r>
          </w:p>
        </w:tc>
        <w:tc>
          <w:tcPr>
            <w:tcW w:w="5119" w:type="dxa"/>
            <w:shd w:val="clear" w:color="auto" w:fill="auto"/>
            <w:vAlign w:val="center"/>
          </w:tcPr>
          <w:p w:rsidR="00E04159" w:rsidRDefault="00E9305A" w:rsidP="00FF4DA7">
            <w:pPr>
              <w:spacing w:after="0" w:line="240" w:lineRule="auto"/>
            </w:pPr>
            <w:r>
              <w:t>внешний</w:t>
            </w:r>
          </w:p>
        </w:tc>
      </w:tr>
      <w:tr w:rsidR="00FF4DA7" w:rsidTr="00FF4DA7">
        <w:trPr>
          <w:trHeight w:val="320"/>
        </w:trPr>
        <w:tc>
          <w:tcPr>
            <w:tcW w:w="4317" w:type="dxa"/>
            <w:shd w:val="clear" w:color="auto" w:fill="auto"/>
            <w:vAlign w:val="center"/>
          </w:tcPr>
          <w:p w:rsidR="00FF4DA7" w:rsidRDefault="00FF4DA7" w:rsidP="00FF4DA7">
            <w:pPr>
              <w:spacing w:after="0" w:line="240" w:lineRule="auto"/>
            </w:pPr>
            <w:r w:rsidRPr="00FF4DA7">
              <w:t>Непосредственный руководитель, ФИО</w:t>
            </w:r>
          </w:p>
        </w:tc>
        <w:tc>
          <w:tcPr>
            <w:tcW w:w="5119" w:type="dxa"/>
            <w:shd w:val="clear" w:color="auto" w:fill="auto"/>
            <w:vAlign w:val="center"/>
          </w:tcPr>
          <w:p w:rsidR="00FF4DA7" w:rsidRPr="002C3229" w:rsidRDefault="00DE7019" w:rsidP="00DE7019">
            <w:pPr>
              <w:spacing w:after="0" w:line="240" w:lineRule="auto"/>
            </w:pPr>
            <w:proofErr w:type="spellStart"/>
            <w:r w:rsidRPr="002C3229">
              <w:t>Молдасын</w:t>
            </w:r>
            <w:proofErr w:type="spellEnd"/>
            <w:r w:rsidRPr="002C3229">
              <w:t xml:space="preserve"> </w:t>
            </w:r>
            <w:proofErr w:type="spellStart"/>
            <w:r w:rsidRPr="002C3229">
              <w:t>Айтжан</w:t>
            </w:r>
            <w:proofErr w:type="spellEnd"/>
            <w:proofErr w:type="gramStart"/>
            <w:r w:rsidRPr="002C3229">
              <w:t xml:space="preserve"> </w:t>
            </w:r>
            <w:proofErr w:type="spellStart"/>
            <w:r w:rsidRPr="002C3229">
              <w:t>Ж</w:t>
            </w:r>
            <w:proofErr w:type="gramEnd"/>
            <w:r w:rsidRPr="002C3229">
              <w:t>еңісұлы</w:t>
            </w:r>
            <w:proofErr w:type="spellEnd"/>
          </w:p>
        </w:tc>
      </w:tr>
      <w:tr w:rsidR="00E04159" w:rsidTr="00FF4DA7">
        <w:trPr>
          <w:trHeight w:val="522"/>
        </w:trPr>
        <w:tc>
          <w:tcPr>
            <w:tcW w:w="4317" w:type="dxa"/>
            <w:shd w:val="clear" w:color="auto" w:fill="auto"/>
            <w:vAlign w:val="center"/>
          </w:tcPr>
          <w:p w:rsidR="00E04159" w:rsidRDefault="00837F46" w:rsidP="00FF4DA7">
            <w:pPr>
              <w:spacing w:after="0" w:line="240" w:lineRule="auto"/>
            </w:pPr>
            <w:r>
              <w:t>Контактные лица</w:t>
            </w:r>
          </w:p>
        </w:tc>
        <w:tc>
          <w:tcPr>
            <w:tcW w:w="5119" w:type="dxa"/>
            <w:shd w:val="clear" w:color="auto" w:fill="auto"/>
            <w:vAlign w:val="center"/>
          </w:tcPr>
          <w:p w:rsidR="00E04159" w:rsidRDefault="00DE7019" w:rsidP="00F82013">
            <w:pPr>
              <w:spacing w:after="0" w:line="240" w:lineRule="auto"/>
            </w:pPr>
            <w:proofErr w:type="spellStart"/>
            <w:r w:rsidRPr="002C3229">
              <w:t>Молдасын</w:t>
            </w:r>
            <w:proofErr w:type="spellEnd"/>
            <w:r w:rsidRPr="002C3229">
              <w:t xml:space="preserve"> </w:t>
            </w:r>
            <w:r w:rsidR="00F82013">
              <w:t>А.Ж.</w:t>
            </w:r>
            <w:r w:rsidR="00E9305A">
              <w:t>, +7(727)244-45-00 (вн.1</w:t>
            </w:r>
            <w:r w:rsidRPr="002C3229">
              <w:t>351</w:t>
            </w:r>
            <w:r w:rsidR="00E9305A">
              <w:t>)</w:t>
            </w:r>
          </w:p>
        </w:tc>
      </w:tr>
      <w:tr w:rsidR="00E04159" w:rsidTr="00FF4DA7">
        <w:trPr>
          <w:trHeight w:val="320"/>
        </w:trPr>
        <w:tc>
          <w:tcPr>
            <w:tcW w:w="4317" w:type="dxa"/>
            <w:shd w:val="clear" w:color="auto" w:fill="auto"/>
            <w:vAlign w:val="center"/>
          </w:tcPr>
          <w:p w:rsidR="00E04159" w:rsidRDefault="00837F46" w:rsidP="00FF4DA7">
            <w:pPr>
              <w:spacing w:after="0" w:line="240" w:lineRule="auto"/>
            </w:pPr>
            <w:r>
              <w:t>Количество вакантных мест</w:t>
            </w:r>
          </w:p>
        </w:tc>
        <w:tc>
          <w:tcPr>
            <w:tcW w:w="5119" w:type="dxa"/>
            <w:shd w:val="clear" w:color="auto" w:fill="auto"/>
            <w:vAlign w:val="center"/>
          </w:tcPr>
          <w:p w:rsidR="00E04159" w:rsidRDefault="00E9305A" w:rsidP="00FF4DA7">
            <w:pPr>
              <w:spacing w:after="0" w:line="240" w:lineRule="auto"/>
            </w:pPr>
            <w:r>
              <w:t>1</w:t>
            </w:r>
          </w:p>
        </w:tc>
      </w:tr>
      <w:tr w:rsidR="00E04159" w:rsidTr="00FF4DA7">
        <w:trPr>
          <w:trHeight w:val="320"/>
        </w:trPr>
        <w:tc>
          <w:tcPr>
            <w:tcW w:w="4317" w:type="dxa"/>
            <w:shd w:val="clear" w:color="auto" w:fill="auto"/>
            <w:vAlign w:val="center"/>
          </w:tcPr>
          <w:p w:rsidR="00E04159" w:rsidRDefault="00837F46" w:rsidP="00FF4DA7">
            <w:pPr>
              <w:spacing w:after="0" w:line="240" w:lineRule="auto"/>
            </w:pPr>
            <w:r>
              <w:t>Дата создания</w:t>
            </w:r>
          </w:p>
        </w:tc>
        <w:tc>
          <w:tcPr>
            <w:tcW w:w="5119" w:type="dxa"/>
            <w:shd w:val="clear" w:color="auto" w:fill="auto"/>
            <w:vAlign w:val="center"/>
          </w:tcPr>
          <w:p w:rsidR="00E04159" w:rsidRDefault="0002035B" w:rsidP="00FF4DA7">
            <w:pPr>
              <w:spacing w:after="0" w:line="240" w:lineRule="auto"/>
            </w:pPr>
            <w:r>
              <w:t>20</w:t>
            </w:r>
            <w:r w:rsidR="00DE7019">
              <w:t>.</w:t>
            </w:r>
            <w:r w:rsidR="00DE7019" w:rsidRPr="002C3229">
              <w:t>10</w:t>
            </w:r>
            <w:r w:rsidR="00E9305A">
              <w:t>.2023 г.</w:t>
            </w:r>
          </w:p>
        </w:tc>
      </w:tr>
      <w:tr w:rsidR="00E04159" w:rsidTr="00FF4DA7">
        <w:trPr>
          <w:trHeight w:val="320"/>
        </w:trPr>
        <w:tc>
          <w:tcPr>
            <w:tcW w:w="4317" w:type="dxa"/>
            <w:shd w:val="clear" w:color="auto" w:fill="auto"/>
            <w:vAlign w:val="center"/>
          </w:tcPr>
          <w:p w:rsidR="00E04159" w:rsidRDefault="00837F46" w:rsidP="00FF4DA7">
            <w:pPr>
              <w:spacing w:after="0" w:line="240" w:lineRule="auto"/>
            </w:pPr>
            <w:r>
              <w:t xml:space="preserve">Обоснование потребности </w:t>
            </w:r>
          </w:p>
        </w:tc>
        <w:tc>
          <w:tcPr>
            <w:tcW w:w="5119" w:type="dxa"/>
            <w:shd w:val="clear" w:color="auto" w:fill="auto"/>
            <w:vAlign w:val="center"/>
          </w:tcPr>
          <w:p w:rsidR="00E04159" w:rsidRDefault="00E9305A" w:rsidP="00FF4DA7">
            <w:pPr>
              <w:spacing w:after="0" w:line="240" w:lineRule="auto"/>
            </w:pPr>
            <w:r w:rsidRPr="00E9305A">
              <w:t>вакансия</w:t>
            </w:r>
          </w:p>
        </w:tc>
      </w:tr>
      <w:tr w:rsidR="00E04159" w:rsidTr="00FF4DA7">
        <w:trPr>
          <w:trHeight w:val="320"/>
        </w:trPr>
        <w:tc>
          <w:tcPr>
            <w:tcW w:w="4317" w:type="dxa"/>
            <w:shd w:val="clear" w:color="auto" w:fill="auto"/>
            <w:vAlign w:val="center"/>
          </w:tcPr>
          <w:p w:rsidR="00E04159" w:rsidRDefault="00837F46" w:rsidP="00FF4DA7">
            <w:pPr>
              <w:spacing w:after="0" w:line="240" w:lineRule="auto"/>
            </w:pPr>
            <w:r>
              <w:t xml:space="preserve">Приоритет </w:t>
            </w:r>
          </w:p>
        </w:tc>
        <w:tc>
          <w:tcPr>
            <w:tcW w:w="5119" w:type="dxa"/>
            <w:shd w:val="clear" w:color="auto" w:fill="auto"/>
            <w:vAlign w:val="center"/>
          </w:tcPr>
          <w:p w:rsidR="00E04159" w:rsidRDefault="00E9305A" w:rsidP="00FF4DA7">
            <w:pPr>
              <w:spacing w:after="0" w:line="240" w:lineRule="auto"/>
            </w:pPr>
            <w:r>
              <w:t>высокий</w:t>
            </w:r>
          </w:p>
        </w:tc>
      </w:tr>
      <w:tr w:rsidR="00E04159" w:rsidTr="00FF4DA7">
        <w:trPr>
          <w:trHeight w:val="320"/>
        </w:trPr>
        <w:tc>
          <w:tcPr>
            <w:tcW w:w="4317" w:type="dxa"/>
            <w:shd w:val="clear" w:color="auto" w:fill="auto"/>
            <w:vAlign w:val="center"/>
          </w:tcPr>
          <w:p w:rsidR="00E04159" w:rsidRPr="00DE7019" w:rsidRDefault="00FF4DA7" w:rsidP="00FF4DA7">
            <w:pPr>
              <w:spacing w:after="0" w:line="240" w:lineRule="auto"/>
            </w:pPr>
            <w:r>
              <w:rPr>
                <w:lang w:val="kk-KZ"/>
              </w:rPr>
              <w:t>Должностной о</w:t>
            </w:r>
            <w:r>
              <w:t xml:space="preserve">клад </w:t>
            </w:r>
          </w:p>
        </w:tc>
        <w:tc>
          <w:tcPr>
            <w:tcW w:w="5119" w:type="dxa"/>
            <w:shd w:val="clear" w:color="auto" w:fill="auto"/>
            <w:vAlign w:val="center"/>
          </w:tcPr>
          <w:p w:rsidR="00E04159" w:rsidRDefault="00E9305A" w:rsidP="00FF4DA7">
            <w:pPr>
              <w:spacing w:after="0" w:line="240" w:lineRule="auto"/>
            </w:pPr>
            <w:r>
              <w:t>260 000</w:t>
            </w:r>
          </w:p>
        </w:tc>
      </w:tr>
      <w:tr w:rsidR="00E04159" w:rsidTr="00FF4DA7">
        <w:trPr>
          <w:trHeight w:val="320"/>
        </w:trPr>
        <w:tc>
          <w:tcPr>
            <w:tcW w:w="4317" w:type="dxa"/>
            <w:shd w:val="clear" w:color="auto" w:fill="auto"/>
            <w:vAlign w:val="center"/>
          </w:tcPr>
          <w:p w:rsidR="00E04159" w:rsidRDefault="00837F46" w:rsidP="00FF4DA7">
            <w:pPr>
              <w:spacing w:after="0" w:line="240" w:lineRule="auto"/>
            </w:pPr>
            <w:r>
              <w:t>Основные должностные обязанности</w:t>
            </w:r>
          </w:p>
        </w:tc>
        <w:tc>
          <w:tcPr>
            <w:tcW w:w="5119" w:type="dxa"/>
            <w:shd w:val="clear" w:color="auto" w:fill="auto"/>
            <w:vAlign w:val="center"/>
          </w:tcPr>
          <w:p w:rsidR="00DE7019" w:rsidRPr="002C3229" w:rsidRDefault="00DE7019" w:rsidP="00671114">
            <w:pPr>
              <w:pStyle w:val="a3"/>
              <w:numPr>
                <w:ilvl w:val="0"/>
                <w:numId w:val="12"/>
              </w:numPr>
            </w:pPr>
            <w:r w:rsidRPr="002C3229">
              <w:t xml:space="preserve">прикладные компьютерные программы, необходимые для работы в данной должности (Microsoft Office и.т.д.); </w:t>
            </w:r>
          </w:p>
          <w:p w:rsidR="00DE7019" w:rsidRPr="002C3229" w:rsidRDefault="00DE7019" w:rsidP="00671114">
            <w:pPr>
              <w:pStyle w:val="a3"/>
              <w:numPr>
                <w:ilvl w:val="0"/>
                <w:numId w:val="12"/>
              </w:numPr>
            </w:pPr>
            <w:r w:rsidRPr="002C3229">
              <w:t>установка и настройка прикладного программного обеспечения;</w:t>
            </w:r>
          </w:p>
          <w:p w:rsidR="00DE7019" w:rsidRPr="002C3229" w:rsidRDefault="00DE7019" w:rsidP="00671114">
            <w:pPr>
              <w:pStyle w:val="a3"/>
              <w:numPr>
                <w:ilvl w:val="0"/>
                <w:numId w:val="12"/>
              </w:numPr>
            </w:pPr>
            <w:r w:rsidRPr="002C3229">
              <w:t>диагностика и устранение неисправностей компьютерной техники;</w:t>
            </w:r>
          </w:p>
          <w:p w:rsidR="00DE7019" w:rsidRPr="002C3229" w:rsidRDefault="00DE7019" w:rsidP="00671114">
            <w:pPr>
              <w:pStyle w:val="a3"/>
              <w:numPr>
                <w:ilvl w:val="0"/>
                <w:numId w:val="12"/>
              </w:numPr>
            </w:pPr>
            <w:r w:rsidRPr="002C3229">
              <w:t>навыки работы с оргтехникой;</w:t>
            </w:r>
          </w:p>
          <w:p w:rsidR="00DE7019" w:rsidRPr="002C3229" w:rsidRDefault="00DE7019" w:rsidP="00671114">
            <w:pPr>
              <w:pStyle w:val="a3"/>
              <w:numPr>
                <w:ilvl w:val="0"/>
                <w:numId w:val="12"/>
              </w:numPr>
            </w:pPr>
            <w:r w:rsidRPr="002C3229">
              <w:t>навыки диагностики и устранения неполадок с сетью.</w:t>
            </w:r>
          </w:p>
          <w:p w:rsidR="00DE7019" w:rsidRPr="002C3229" w:rsidRDefault="00DE7019" w:rsidP="00671114">
            <w:pPr>
              <w:pStyle w:val="a3"/>
              <w:numPr>
                <w:ilvl w:val="0"/>
                <w:numId w:val="12"/>
              </w:numPr>
            </w:pPr>
            <w:r w:rsidRPr="002C3229">
              <w:t xml:space="preserve">конструкция и принципы работы компьютерной техники; </w:t>
            </w:r>
          </w:p>
          <w:p w:rsidR="00DE7019" w:rsidRPr="002C3229" w:rsidRDefault="00DE7019" w:rsidP="00671114">
            <w:pPr>
              <w:pStyle w:val="a3"/>
              <w:numPr>
                <w:ilvl w:val="0"/>
                <w:numId w:val="12"/>
              </w:numPr>
            </w:pPr>
            <w:r w:rsidRPr="002C3229">
              <w:t>принципы работы сетевого оборудования и внутреннего устройства компьютерной сети;</w:t>
            </w:r>
          </w:p>
          <w:p w:rsidR="00DE7019" w:rsidRPr="002C3229" w:rsidRDefault="00DE7019" w:rsidP="00671114">
            <w:pPr>
              <w:pStyle w:val="a3"/>
              <w:numPr>
                <w:ilvl w:val="0"/>
                <w:numId w:val="12"/>
              </w:numPr>
            </w:pPr>
            <w:r w:rsidRPr="002C3229">
              <w:t xml:space="preserve">операционные системы семейства </w:t>
            </w:r>
            <w:proofErr w:type="spellStart"/>
            <w:r w:rsidRPr="002C3229">
              <w:t>Microsoft</w:t>
            </w:r>
            <w:proofErr w:type="spellEnd"/>
            <w:r w:rsidRPr="002C3229">
              <w:t xml:space="preserve"> </w:t>
            </w:r>
            <w:proofErr w:type="spellStart"/>
            <w:r w:rsidRPr="002C3229">
              <w:t>Windows</w:t>
            </w:r>
            <w:proofErr w:type="spellEnd"/>
            <w:r w:rsidRPr="002C3229">
              <w:t>;</w:t>
            </w:r>
          </w:p>
          <w:p w:rsidR="00DE7019" w:rsidRPr="002C3229" w:rsidRDefault="00DE7019" w:rsidP="00671114">
            <w:pPr>
              <w:pStyle w:val="a3"/>
              <w:numPr>
                <w:ilvl w:val="0"/>
                <w:numId w:val="12"/>
              </w:numPr>
            </w:pPr>
            <w:r w:rsidRPr="002C3229">
              <w:t xml:space="preserve">офисные программы семейства </w:t>
            </w:r>
            <w:proofErr w:type="spellStart"/>
            <w:r w:rsidRPr="002C3229">
              <w:t>Microsoft</w:t>
            </w:r>
            <w:proofErr w:type="spellEnd"/>
            <w:r w:rsidRPr="002C3229">
              <w:t xml:space="preserve"> </w:t>
            </w:r>
            <w:proofErr w:type="spellStart"/>
            <w:r w:rsidRPr="002C3229">
              <w:t>Office</w:t>
            </w:r>
            <w:proofErr w:type="spellEnd"/>
            <w:r w:rsidRPr="002C3229">
              <w:t>;</w:t>
            </w:r>
          </w:p>
          <w:p w:rsidR="00DE7019" w:rsidRPr="002C3229" w:rsidRDefault="00DE7019" w:rsidP="00671114">
            <w:pPr>
              <w:pStyle w:val="a3"/>
              <w:numPr>
                <w:ilvl w:val="0"/>
                <w:numId w:val="12"/>
              </w:numPr>
            </w:pPr>
            <w:r w:rsidRPr="002C3229">
              <w:t xml:space="preserve">технологию клонирования компьютеров и процесс создания </w:t>
            </w:r>
            <w:proofErr w:type="gramStart"/>
            <w:r w:rsidRPr="002C3229">
              <w:t>мастер-образа</w:t>
            </w:r>
            <w:proofErr w:type="gramEnd"/>
            <w:r w:rsidRPr="002C3229">
              <w:t xml:space="preserve"> для ускоренного развертывания персональных компьютеров; </w:t>
            </w:r>
          </w:p>
          <w:p w:rsidR="00DE7019" w:rsidRPr="002C3229" w:rsidRDefault="00DE7019" w:rsidP="00671114">
            <w:pPr>
              <w:pStyle w:val="a3"/>
              <w:numPr>
                <w:ilvl w:val="0"/>
                <w:numId w:val="12"/>
              </w:numPr>
            </w:pPr>
            <w:r w:rsidRPr="002C3229">
              <w:t>устройство персональных компьютеров и периферийных устройств, включая умение настройки Wi-Fi роутеров и USB модемов;</w:t>
            </w:r>
          </w:p>
          <w:p w:rsidR="00DE7019" w:rsidRPr="002C3229" w:rsidRDefault="00DE7019" w:rsidP="00671114">
            <w:pPr>
              <w:pStyle w:val="a3"/>
              <w:numPr>
                <w:ilvl w:val="0"/>
                <w:numId w:val="12"/>
              </w:numPr>
            </w:pPr>
            <w:r w:rsidRPr="002C3229">
              <w:lastRenderedPageBreak/>
              <w:t>мелкий ремонт компьютеров (замена HDD, увеличение памяти и.т.д.);</w:t>
            </w:r>
          </w:p>
          <w:p w:rsidR="00DE7019" w:rsidRPr="002C3229" w:rsidRDefault="00DE7019" w:rsidP="00671114">
            <w:pPr>
              <w:pStyle w:val="a3"/>
              <w:numPr>
                <w:ilvl w:val="0"/>
                <w:numId w:val="12"/>
              </w:numPr>
            </w:pPr>
            <w:r w:rsidRPr="002C3229">
              <w:t>организация аудио-видео конференцию;</w:t>
            </w:r>
          </w:p>
          <w:p w:rsidR="00DE7019" w:rsidRPr="002C3229" w:rsidRDefault="00DE7019" w:rsidP="00671114">
            <w:pPr>
              <w:pStyle w:val="a3"/>
              <w:numPr>
                <w:ilvl w:val="0"/>
                <w:numId w:val="12"/>
              </w:numPr>
            </w:pPr>
            <w:r w:rsidRPr="002C3229">
              <w:t>удаленная работа с пользователями;</w:t>
            </w:r>
          </w:p>
          <w:p w:rsidR="00E04159" w:rsidRPr="00EC5349" w:rsidRDefault="00DE7019" w:rsidP="004B470E">
            <w:pPr>
              <w:pStyle w:val="a3"/>
              <w:numPr>
                <w:ilvl w:val="0"/>
                <w:numId w:val="12"/>
              </w:numPr>
            </w:pPr>
            <w:r w:rsidRPr="002C3229">
              <w:t>опыт работ</w:t>
            </w:r>
            <w:r w:rsidR="004B470E">
              <w:t xml:space="preserve">ы в системе ЭДО IBM </w:t>
            </w:r>
            <w:proofErr w:type="spellStart"/>
            <w:r w:rsidR="004B470E">
              <w:t>Lotus</w:t>
            </w:r>
            <w:proofErr w:type="spellEnd"/>
            <w:r w:rsidR="004B470E">
              <w:t xml:space="preserve"> </w:t>
            </w:r>
            <w:proofErr w:type="spellStart"/>
            <w:r w:rsidR="004B470E">
              <w:t>Notes</w:t>
            </w:r>
            <w:proofErr w:type="spellEnd"/>
          </w:p>
          <w:p w:rsidR="00EC5349" w:rsidRDefault="00EC5349" w:rsidP="00EC5349">
            <w:pPr>
              <w:pStyle w:val="a3"/>
              <w:numPr>
                <w:ilvl w:val="0"/>
                <w:numId w:val="12"/>
              </w:numPr>
            </w:pPr>
            <w:r>
              <w:t>З</w:t>
            </w:r>
            <w:r w:rsidRPr="00EC5349">
              <w:t>нание основы программирования</w:t>
            </w:r>
            <w:r>
              <w:t>.</w:t>
            </w:r>
          </w:p>
        </w:tc>
      </w:tr>
      <w:tr w:rsidR="00E04159" w:rsidTr="00FF4DA7">
        <w:trPr>
          <w:trHeight w:val="320"/>
        </w:trPr>
        <w:tc>
          <w:tcPr>
            <w:tcW w:w="4317" w:type="dxa"/>
            <w:shd w:val="clear" w:color="auto" w:fill="auto"/>
            <w:vAlign w:val="center"/>
          </w:tcPr>
          <w:p w:rsidR="00E04159" w:rsidRDefault="00837F46" w:rsidP="00FF4DA7">
            <w:pPr>
              <w:spacing w:after="0" w:line="240" w:lineRule="auto"/>
            </w:pPr>
            <w:r>
              <w:lastRenderedPageBreak/>
              <w:t>Возможность командировок</w:t>
            </w:r>
          </w:p>
        </w:tc>
        <w:tc>
          <w:tcPr>
            <w:tcW w:w="5119" w:type="dxa"/>
            <w:shd w:val="clear" w:color="auto" w:fill="auto"/>
            <w:vAlign w:val="center"/>
          </w:tcPr>
          <w:p w:rsidR="00E04159" w:rsidRDefault="00E9305A" w:rsidP="00FF4DA7">
            <w:pPr>
              <w:spacing w:after="0" w:line="240" w:lineRule="auto"/>
            </w:pPr>
            <w:r>
              <w:t>нет</w:t>
            </w:r>
          </w:p>
        </w:tc>
      </w:tr>
      <w:tr w:rsidR="00E04159" w:rsidTr="00FF4DA7">
        <w:trPr>
          <w:trHeight w:val="320"/>
        </w:trPr>
        <w:tc>
          <w:tcPr>
            <w:tcW w:w="4317" w:type="dxa"/>
            <w:shd w:val="clear" w:color="auto" w:fill="auto"/>
            <w:vAlign w:val="center"/>
          </w:tcPr>
          <w:p w:rsidR="00E04159" w:rsidRDefault="00837F46" w:rsidP="00FF4DA7">
            <w:pPr>
              <w:spacing w:after="0" w:line="240" w:lineRule="auto"/>
            </w:pPr>
            <w:r>
              <w:t>Регион</w:t>
            </w:r>
          </w:p>
        </w:tc>
        <w:tc>
          <w:tcPr>
            <w:tcW w:w="5119" w:type="dxa"/>
            <w:shd w:val="clear" w:color="auto" w:fill="auto"/>
            <w:vAlign w:val="center"/>
          </w:tcPr>
          <w:p w:rsidR="00E04159" w:rsidRDefault="00E9305A" w:rsidP="00FF4DA7">
            <w:pPr>
              <w:spacing w:after="0" w:line="240" w:lineRule="auto"/>
            </w:pPr>
            <w:r>
              <w:t>г. Алматы</w:t>
            </w:r>
          </w:p>
        </w:tc>
      </w:tr>
      <w:tr w:rsidR="00E04159" w:rsidTr="00FF4DA7">
        <w:trPr>
          <w:trHeight w:val="320"/>
        </w:trPr>
        <w:tc>
          <w:tcPr>
            <w:tcW w:w="4317" w:type="dxa"/>
            <w:shd w:val="clear" w:color="auto" w:fill="auto"/>
            <w:vAlign w:val="center"/>
          </w:tcPr>
          <w:p w:rsidR="00E04159" w:rsidRDefault="00837F46" w:rsidP="00FF4DA7">
            <w:pPr>
              <w:spacing w:after="0" w:line="240" w:lineRule="auto"/>
            </w:pPr>
            <w:r>
              <w:t>Место работы</w:t>
            </w:r>
          </w:p>
        </w:tc>
        <w:tc>
          <w:tcPr>
            <w:tcW w:w="5119" w:type="dxa"/>
            <w:shd w:val="clear" w:color="auto" w:fill="auto"/>
            <w:vAlign w:val="center"/>
          </w:tcPr>
          <w:p w:rsidR="00E04159" w:rsidRDefault="00E9305A" w:rsidP="00FF4DA7">
            <w:pPr>
              <w:spacing w:after="0" w:line="240" w:lineRule="auto"/>
            </w:pPr>
            <w:r>
              <w:t>Аль-</w:t>
            </w:r>
            <w:proofErr w:type="spellStart"/>
            <w:r>
              <w:t>Фараби</w:t>
            </w:r>
            <w:proofErr w:type="spellEnd"/>
            <w:r>
              <w:t>, 118</w:t>
            </w:r>
          </w:p>
        </w:tc>
      </w:tr>
      <w:tr w:rsidR="00E04159" w:rsidTr="00FF4DA7">
        <w:trPr>
          <w:trHeight w:val="320"/>
        </w:trPr>
        <w:tc>
          <w:tcPr>
            <w:tcW w:w="4317" w:type="dxa"/>
            <w:shd w:val="clear" w:color="auto" w:fill="auto"/>
            <w:vAlign w:val="center"/>
          </w:tcPr>
          <w:p w:rsidR="00E04159" w:rsidRDefault="00837F46" w:rsidP="00FF4DA7">
            <w:pPr>
              <w:spacing w:after="0" w:line="240" w:lineRule="auto"/>
            </w:pPr>
            <w:r>
              <w:t>Тип занятости</w:t>
            </w:r>
          </w:p>
        </w:tc>
        <w:tc>
          <w:tcPr>
            <w:tcW w:w="5119" w:type="dxa"/>
            <w:shd w:val="clear" w:color="auto" w:fill="auto"/>
            <w:vAlign w:val="center"/>
          </w:tcPr>
          <w:p w:rsidR="00E04159" w:rsidRDefault="00E9305A" w:rsidP="00FF4DA7">
            <w:pPr>
              <w:spacing w:after="0" w:line="240" w:lineRule="auto"/>
            </w:pPr>
            <w:r>
              <w:t>постоянный</w:t>
            </w:r>
          </w:p>
        </w:tc>
      </w:tr>
      <w:tr w:rsidR="00E04159" w:rsidTr="00FF4DA7">
        <w:trPr>
          <w:trHeight w:val="320"/>
        </w:trPr>
        <w:tc>
          <w:tcPr>
            <w:tcW w:w="4317" w:type="dxa"/>
            <w:shd w:val="clear" w:color="auto" w:fill="auto"/>
            <w:vAlign w:val="center"/>
          </w:tcPr>
          <w:p w:rsidR="00E04159" w:rsidRDefault="00837F46" w:rsidP="00FF4DA7">
            <w:pPr>
              <w:spacing w:after="0" w:line="240" w:lineRule="auto"/>
            </w:pPr>
            <w:r>
              <w:t>График работы</w:t>
            </w:r>
          </w:p>
        </w:tc>
        <w:tc>
          <w:tcPr>
            <w:tcW w:w="5119" w:type="dxa"/>
            <w:shd w:val="clear" w:color="auto" w:fill="auto"/>
            <w:vAlign w:val="center"/>
          </w:tcPr>
          <w:p w:rsidR="00E04159" w:rsidRDefault="00195B00" w:rsidP="00195B00">
            <w:pPr>
              <w:spacing w:after="0" w:line="240" w:lineRule="auto"/>
            </w:pPr>
            <w:r>
              <w:t>С</w:t>
            </w:r>
            <w:r w:rsidR="00E9305A">
              <w:t xml:space="preserve"> 9-00 до 18-00 ч.</w:t>
            </w:r>
          </w:p>
        </w:tc>
      </w:tr>
      <w:tr w:rsidR="00E04159" w:rsidTr="00FF4DA7">
        <w:trPr>
          <w:trHeight w:val="320"/>
        </w:trPr>
        <w:tc>
          <w:tcPr>
            <w:tcW w:w="4317" w:type="dxa"/>
            <w:shd w:val="clear" w:color="auto" w:fill="auto"/>
            <w:vAlign w:val="center"/>
          </w:tcPr>
          <w:p w:rsidR="00E04159" w:rsidRDefault="00837F46" w:rsidP="00FF4DA7">
            <w:pPr>
              <w:spacing w:after="0" w:line="240" w:lineRule="auto"/>
            </w:pPr>
            <w:r>
              <w:t>Основное образование</w:t>
            </w:r>
          </w:p>
        </w:tc>
        <w:tc>
          <w:tcPr>
            <w:tcW w:w="5119" w:type="dxa"/>
            <w:shd w:val="clear" w:color="auto" w:fill="auto"/>
            <w:vAlign w:val="center"/>
          </w:tcPr>
          <w:p w:rsidR="00E04159" w:rsidRDefault="00E9305A" w:rsidP="00FF4DA7">
            <w:pPr>
              <w:spacing w:after="0" w:line="240" w:lineRule="auto"/>
            </w:pPr>
            <w:r w:rsidRPr="00E9305A">
              <w:t>высшее образование</w:t>
            </w:r>
            <w:r>
              <w:t xml:space="preserve"> (техническое в области </w:t>
            </w:r>
            <w:r w:rsidRPr="002C3229">
              <w:t>IT</w:t>
            </w:r>
            <w:r>
              <w:t>)</w:t>
            </w:r>
          </w:p>
        </w:tc>
      </w:tr>
      <w:tr w:rsidR="00E04159" w:rsidTr="00FF4DA7">
        <w:trPr>
          <w:trHeight w:val="320"/>
        </w:trPr>
        <w:tc>
          <w:tcPr>
            <w:tcW w:w="4317" w:type="dxa"/>
            <w:shd w:val="clear" w:color="auto" w:fill="auto"/>
            <w:vAlign w:val="center"/>
          </w:tcPr>
          <w:p w:rsidR="00E04159" w:rsidRDefault="00837F46" w:rsidP="00FF4DA7">
            <w:pPr>
              <w:spacing w:after="0" w:line="240" w:lineRule="auto"/>
            </w:pPr>
            <w:r>
              <w:t>Стаж работы по специальности</w:t>
            </w:r>
          </w:p>
        </w:tc>
        <w:tc>
          <w:tcPr>
            <w:tcW w:w="5119" w:type="dxa"/>
            <w:shd w:val="clear" w:color="auto" w:fill="auto"/>
            <w:vAlign w:val="center"/>
          </w:tcPr>
          <w:p w:rsidR="00E04159" w:rsidRDefault="00E9305A" w:rsidP="00E9305A">
            <w:pPr>
              <w:spacing w:after="0" w:line="240" w:lineRule="auto"/>
            </w:pPr>
            <w:r w:rsidRPr="00E9305A">
              <w:t xml:space="preserve">стаж работы в области </w:t>
            </w:r>
            <w:r w:rsidRPr="002C3229">
              <w:t>IT</w:t>
            </w:r>
            <w:r w:rsidR="00170D81">
              <w:t xml:space="preserve"> или по специальности не менее </w:t>
            </w:r>
            <w:r w:rsidR="00170D81" w:rsidRPr="002C3229">
              <w:t>2</w:t>
            </w:r>
            <w:r w:rsidRPr="00E9305A">
              <w:t>-х лет.</w:t>
            </w:r>
          </w:p>
        </w:tc>
      </w:tr>
      <w:tr w:rsidR="00E04159" w:rsidTr="00FF4DA7">
        <w:trPr>
          <w:trHeight w:val="320"/>
        </w:trPr>
        <w:tc>
          <w:tcPr>
            <w:tcW w:w="4317" w:type="dxa"/>
            <w:shd w:val="clear" w:color="auto" w:fill="auto"/>
            <w:vAlign w:val="center"/>
          </w:tcPr>
          <w:p w:rsidR="00E04159" w:rsidRDefault="00837F46" w:rsidP="00FF4DA7">
            <w:pPr>
              <w:spacing w:after="0" w:line="240" w:lineRule="auto"/>
            </w:pPr>
            <w:r>
              <w:t>Примечания к требованиям по стажу</w:t>
            </w:r>
          </w:p>
        </w:tc>
        <w:tc>
          <w:tcPr>
            <w:tcW w:w="5119" w:type="dxa"/>
            <w:shd w:val="clear" w:color="auto" w:fill="auto"/>
            <w:vAlign w:val="center"/>
          </w:tcPr>
          <w:p w:rsidR="00E04159" w:rsidRPr="002C3229" w:rsidRDefault="00E9305A" w:rsidP="00FF4DA7">
            <w:pPr>
              <w:spacing w:after="0" w:line="240" w:lineRule="auto"/>
            </w:pPr>
            <w:r w:rsidRPr="002C3229">
              <w:t>нет</w:t>
            </w:r>
          </w:p>
        </w:tc>
      </w:tr>
      <w:tr w:rsidR="00E04159" w:rsidTr="00FF4DA7">
        <w:trPr>
          <w:trHeight w:val="640"/>
        </w:trPr>
        <w:tc>
          <w:tcPr>
            <w:tcW w:w="4317" w:type="dxa"/>
            <w:shd w:val="clear" w:color="auto" w:fill="auto"/>
            <w:vAlign w:val="center"/>
          </w:tcPr>
          <w:p w:rsidR="00E04159" w:rsidRDefault="00837F46" w:rsidP="00FF4DA7">
            <w:pPr>
              <w:spacing w:after="0" w:line="240" w:lineRule="auto"/>
            </w:pPr>
            <w:r>
              <w:t>Знание языков, необходимый уровень владения</w:t>
            </w:r>
          </w:p>
        </w:tc>
        <w:tc>
          <w:tcPr>
            <w:tcW w:w="5119" w:type="dxa"/>
            <w:shd w:val="clear" w:color="auto" w:fill="auto"/>
            <w:vAlign w:val="center"/>
          </w:tcPr>
          <w:p w:rsidR="00E04159" w:rsidRDefault="00E9305A" w:rsidP="00E9305A">
            <w:pPr>
              <w:spacing w:after="0" w:line="240" w:lineRule="auto"/>
            </w:pPr>
            <w:r w:rsidRPr="00E9305A">
              <w:t>государственный и русский язык (обязательно)</w:t>
            </w:r>
          </w:p>
        </w:tc>
      </w:tr>
      <w:tr w:rsidR="00E04159" w:rsidTr="00FF4DA7">
        <w:trPr>
          <w:trHeight w:val="320"/>
        </w:trPr>
        <w:tc>
          <w:tcPr>
            <w:tcW w:w="4317" w:type="dxa"/>
            <w:shd w:val="clear" w:color="auto" w:fill="auto"/>
            <w:vAlign w:val="center"/>
          </w:tcPr>
          <w:p w:rsidR="00E04159" w:rsidRDefault="00837F46" w:rsidP="00FF4DA7">
            <w:pPr>
              <w:spacing w:after="0" w:line="240" w:lineRule="auto"/>
            </w:pPr>
            <w:r>
              <w:t>Знание ПК/софта</w:t>
            </w:r>
          </w:p>
        </w:tc>
        <w:tc>
          <w:tcPr>
            <w:tcW w:w="5119" w:type="dxa"/>
            <w:shd w:val="clear" w:color="auto" w:fill="auto"/>
            <w:vAlign w:val="center"/>
          </w:tcPr>
          <w:p w:rsidR="00982968" w:rsidRPr="002C3229" w:rsidRDefault="00982968" w:rsidP="00671114">
            <w:pPr>
              <w:pStyle w:val="a3"/>
              <w:numPr>
                <w:ilvl w:val="0"/>
                <w:numId w:val="13"/>
              </w:numPr>
            </w:pPr>
            <w:r w:rsidRPr="002C3229">
              <w:t>принципы построения информационных систем;</w:t>
            </w:r>
          </w:p>
          <w:p w:rsidR="00982968" w:rsidRPr="002C3229" w:rsidRDefault="00982968" w:rsidP="00671114">
            <w:pPr>
              <w:pStyle w:val="a3"/>
              <w:numPr>
                <w:ilvl w:val="0"/>
                <w:numId w:val="13"/>
              </w:numPr>
            </w:pPr>
            <w:r w:rsidRPr="002C3229">
              <w:t>принципы построения систем связи;</w:t>
            </w:r>
          </w:p>
          <w:p w:rsidR="00982968" w:rsidRPr="002C3229" w:rsidRDefault="00982968" w:rsidP="00671114">
            <w:pPr>
              <w:pStyle w:val="a3"/>
              <w:numPr>
                <w:ilvl w:val="0"/>
                <w:numId w:val="13"/>
              </w:numPr>
            </w:pPr>
            <w:r w:rsidRPr="002C3229">
              <w:t xml:space="preserve">умение вести </w:t>
            </w:r>
            <w:proofErr w:type="gramStart"/>
            <w:r w:rsidRPr="002C3229">
              <w:t>ИТ</w:t>
            </w:r>
            <w:proofErr w:type="gramEnd"/>
            <w:r w:rsidRPr="002C3229">
              <w:t xml:space="preserve"> документацию;</w:t>
            </w:r>
          </w:p>
          <w:p w:rsidR="00982968" w:rsidRPr="002C3229" w:rsidRDefault="00982968" w:rsidP="00671114">
            <w:pPr>
              <w:pStyle w:val="a3"/>
              <w:numPr>
                <w:ilvl w:val="0"/>
                <w:numId w:val="13"/>
              </w:numPr>
            </w:pPr>
            <w:r w:rsidRPr="002C3229">
              <w:t>высокий уровень грамотности и письменных навыков;</w:t>
            </w:r>
          </w:p>
          <w:p w:rsidR="00E04159" w:rsidRPr="002C3229" w:rsidRDefault="00982968" w:rsidP="00671114">
            <w:pPr>
              <w:pStyle w:val="a3"/>
              <w:numPr>
                <w:ilvl w:val="0"/>
                <w:numId w:val="13"/>
              </w:numPr>
            </w:pPr>
            <w:r w:rsidRPr="002C3229">
              <w:t>опыт составления и к</w:t>
            </w:r>
            <w:r w:rsidR="00C35320">
              <w:t>онтроля ИТ бюджетов предприятия</w:t>
            </w:r>
          </w:p>
        </w:tc>
      </w:tr>
      <w:tr w:rsidR="00E04159" w:rsidTr="00FF4DA7">
        <w:trPr>
          <w:trHeight w:val="628"/>
        </w:trPr>
        <w:tc>
          <w:tcPr>
            <w:tcW w:w="4317" w:type="dxa"/>
            <w:shd w:val="clear" w:color="auto" w:fill="auto"/>
            <w:vAlign w:val="center"/>
          </w:tcPr>
          <w:p w:rsidR="00E04159" w:rsidRDefault="00837F46" w:rsidP="00FF4DA7">
            <w:pPr>
              <w:spacing w:after="0" w:line="240" w:lineRule="auto"/>
            </w:pPr>
            <w:r>
              <w:t>Предпочтительная дата выхода на работу</w:t>
            </w:r>
          </w:p>
        </w:tc>
        <w:tc>
          <w:tcPr>
            <w:tcW w:w="5119" w:type="dxa"/>
            <w:shd w:val="clear" w:color="auto" w:fill="auto"/>
            <w:vAlign w:val="center"/>
          </w:tcPr>
          <w:p w:rsidR="00E04159" w:rsidRPr="002C3229" w:rsidRDefault="008C27DE" w:rsidP="00FF4DA7">
            <w:pPr>
              <w:spacing w:after="0" w:line="240" w:lineRule="auto"/>
            </w:pPr>
            <w:r w:rsidRPr="002C3229">
              <w:t>До 01.11</w:t>
            </w:r>
            <w:r w:rsidR="00AA148C" w:rsidRPr="002C3229">
              <w:t>.2023 г.</w:t>
            </w:r>
          </w:p>
        </w:tc>
      </w:tr>
      <w:tr w:rsidR="00E04159" w:rsidTr="00FF4DA7">
        <w:trPr>
          <w:trHeight w:val="320"/>
        </w:trPr>
        <w:tc>
          <w:tcPr>
            <w:tcW w:w="4317" w:type="dxa"/>
            <w:shd w:val="clear" w:color="auto" w:fill="auto"/>
            <w:vAlign w:val="center"/>
          </w:tcPr>
          <w:p w:rsidR="00E04159" w:rsidRDefault="00837F46" w:rsidP="00FF4DA7">
            <w:pPr>
              <w:spacing w:after="0" w:line="240" w:lineRule="auto"/>
            </w:pPr>
            <w:r>
              <w:t>Требуемые навыки</w:t>
            </w:r>
          </w:p>
        </w:tc>
        <w:tc>
          <w:tcPr>
            <w:tcW w:w="5119" w:type="dxa"/>
            <w:shd w:val="clear" w:color="auto" w:fill="auto"/>
            <w:vAlign w:val="center"/>
          </w:tcPr>
          <w:p w:rsidR="00E04159" w:rsidRPr="002C3229" w:rsidRDefault="00AA148C" w:rsidP="00170D81">
            <w:pPr>
              <w:spacing w:after="0" w:line="240" w:lineRule="auto"/>
            </w:pPr>
            <w:r>
              <w:t xml:space="preserve">Навыки работы с </w:t>
            </w:r>
            <w:r w:rsidR="00170D81" w:rsidRPr="002C3229">
              <w:t>оргтехникой и разными операционными системами</w:t>
            </w:r>
          </w:p>
        </w:tc>
      </w:tr>
      <w:tr w:rsidR="00E04159" w:rsidTr="00FF4DA7">
        <w:trPr>
          <w:trHeight w:val="640"/>
        </w:trPr>
        <w:tc>
          <w:tcPr>
            <w:tcW w:w="4317" w:type="dxa"/>
            <w:shd w:val="clear" w:color="auto" w:fill="auto"/>
            <w:vAlign w:val="center"/>
          </w:tcPr>
          <w:p w:rsidR="00E04159" w:rsidRDefault="00837F46" w:rsidP="00FF4DA7">
            <w:pPr>
              <w:spacing w:after="0" w:line="240" w:lineRule="auto"/>
            </w:pPr>
            <w:r>
              <w:t>Описание необходимых личных компетенций</w:t>
            </w:r>
          </w:p>
        </w:tc>
        <w:tc>
          <w:tcPr>
            <w:tcW w:w="5119" w:type="dxa"/>
            <w:shd w:val="clear" w:color="auto" w:fill="auto"/>
            <w:vAlign w:val="center"/>
          </w:tcPr>
          <w:p w:rsidR="00E04159" w:rsidRDefault="00AA148C" w:rsidP="00FF4DA7">
            <w:pPr>
              <w:spacing w:after="0" w:line="240" w:lineRule="auto"/>
            </w:pPr>
            <w:r w:rsidRPr="00AA148C">
              <w:t>навыки устной и письменной коммуникации; умение работать в команде и самостоятельно</w:t>
            </w:r>
          </w:p>
        </w:tc>
      </w:tr>
      <w:tr w:rsidR="00E04159" w:rsidTr="00FF4DA7">
        <w:trPr>
          <w:trHeight w:val="206"/>
        </w:trPr>
        <w:tc>
          <w:tcPr>
            <w:tcW w:w="4317" w:type="dxa"/>
            <w:shd w:val="clear" w:color="auto" w:fill="auto"/>
            <w:vAlign w:val="center"/>
          </w:tcPr>
          <w:p w:rsidR="00E04159" w:rsidRDefault="00837F46" w:rsidP="00FF4DA7">
            <w:pPr>
              <w:spacing w:after="0" w:line="240" w:lineRule="auto"/>
            </w:pPr>
            <w:r>
              <w:t>Примечание</w:t>
            </w:r>
          </w:p>
        </w:tc>
        <w:tc>
          <w:tcPr>
            <w:tcW w:w="5119" w:type="dxa"/>
            <w:shd w:val="clear" w:color="auto" w:fill="auto"/>
            <w:vAlign w:val="center"/>
          </w:tcPr>
          <w:p w:rsidR="00E04159" w:rsidRDefault="00E04159" w:rsidP="00FF4DA7">
            <w:pPr>
              <w:spacing w:after="0" w:line="240" w:lineRule="auto"/>
            </w:pPr>
          </w:p>
        </w:tc>
      </w:tr>
    </w:tbl>
    <w:p w:rsidR="00FF4DA7" w:rsidRDefault="00FF4DA7" w:rsidP="00FF4DA7">
      <w:pPr>
        <w:rPr>
          <w:sz w:val="20"/>
        </w:rPr>
      </w:pPr>
    </w:p>
    <w:p w:rsidR="00FF4DA7" w:rsidRPr="00771124" w:rsidRDefault="00671114" w:rsidP="00FF4DA7">
      <w:pPr>
        <w:spacing w:after="0"/>
        <w:rPr>
          <w:i/>
        </w:rPr>
      </w:pPr>
      <w:r>
        <w:rPr>
          <w:b/>
          <w:i/>
        </w:rPr>
        <w:t>П</w:t>
      </w:r>
      <w:r w:rsidR="00FF4DA7" w:rsidRPr="00771124">
        <w:rPr>
          <w:b/>
          <w:i/>
        </w:rPr>
        <w:t>римечание:</w:t>
      </w:r>
      <w:r w:rsidR="00FF4DA7" w:rsidRPr="00771124">
        <w:rPr>
          <w:i/>
        </w:rPr>
        <w:t xml:space="preserve"> Сроки закрытия вакантных должностей:</w:t>
      </w:r>
    </w:p>
    <w:p w:rsidR="00FF4DA7" w:rsidRPr="00771124" w:rsidRDefault="00FF4DA7" w:rsidP="00FF4DA7">
      <w:pPr>
        <w:spacing w:after="0"/>
        <w:rPr>
          <w:i/>
        </w:rPr>
      </w:pPr>
      <w:r w:rsidRPr="00771124">
        <w:rPr>
          <w:b/>
          <w:i/>
        </w:rPr>
        <w:t>ни</w:t>
      </w:r>
      <w:r>
        <w:rPr>
          <w:b/>
          <w:i/>
        </w:rPr>
        <w:t>зш</w:t>
      </w:r>
      <w:r w:rsidRPr="00771124">
        <w:rPr>
          <w:b/>
          <w:i/>
        </w:rPr>
        <w:t>его звена – до</w:t>
      </w:r>
      <w:r>
        <w:rPr>
          <w:b/>
          <w:i/>
        </w:rPr>
        <w:t xml:space="preserve"> </w:t>
      </w:r>
      <w:r w:rsidRPr="00771124">
        <w:rPr>
          <w:b/>
          <w:i/>
        </w:rPr>
        <w:t>1 месяца</w:t>
      </w:r>
      <w:r w:rsidRPr="00FF4DA7">
        <w:rPr>
          <w:rFonts w:eastAsia="Calibri"/>
          <w:iCs/>
          <w:color w:val="000000"/>
          <w:lang w:eastAsia="en-US"/>
        </w:rPr>
        <w:t xml:space="preserve"> (</w:t>
      </w:r>
      <w:proofErr w:type="spellStart"/>
      <w:r w:rsidRPr="00FF4DA7">
        <w:rPr>
          <w:rFonts w:eastAsia="Calibri"/>
          <w:i/>
          <w:color w:val="000000"/>
          <w:lang w:eastAsia="en-US"/>
        </w:rPr>
        <w:t>антенщики-мачтовики</w:t>
      </w:r>
      <w:proofErr w:type="spellEnd"/>
      <w:r w:rsidRPr="00FF4DA7">
        <w:rPr>
          <w:rFonts w:eastAsia="Calibri"/>
          <w:iCs/>
          <w:color w:val="000000"/>
          <w:lang w:eastAsia="en-US"/>
        </w:rPr>
        <w:t xml:space="preserve">, </w:t>
      </w:r>
      <w:r w:rsidRPr="00FF4DA7">
        <w:rPr>
          <w:rFonts w:eastAsia="Calibri"/>
          <w:i/>
          <w:color w:val="000000"/>
          <w:lang w:eastAsia="en-US"/>
        </w:rPr>
        <w:t>электромонтеры,</w:t>
      </w:r>
      <w:r w:rsidRPr="00FF4DA7">
        <w:rPr>
          <w:rFonts w:eastAsia="Calibri"/>
          <w:iCs/>
          <w:color w:val="000000"/>
          <w:lang w:eastAsia="en-US"/>
        </w:rPr>
        <w:t xml:space="preserve"> рабочие);</w:t>
      </w:r>
    </w:p>
    <w:p w:rsidR="00FF4DA7" w:rsidRPr="00771124" w:rsidRDefault="00FF4DA7" w:rsidP="00FF4DA7">
      <w:pPr>
        <w:spacing w:after="0"/>
        <w:rPr>
          <w:i/>
        </w:rPr>
      </w:pPr>
      <w:r w:rsidRPr="00771124">
        <w:rPr>
          <w:b/>
          <w:i/>
        </w:rPr>
        <w:t>среднего звена до 2-х месяцев</w:t>
      </w:r>
      <w:r w:rsidRPr="00771124">
        <w:rPr>
          <w:i/>
        </w:rPr>
        <w:t xml:space="preserve"> (</w:t>
      </w:r>
      <w:r w:rsidRPr="00FF4DA7">
        <w:rPr>
          <w:rFonts w:eastAsia="Calibri"/>
          <w:i/>
          <w:color w:val="000000"/>
          <w:lang w:eastAsia="en-US"/>
        </w:rPr>
        <w:t xml:space="preserve">инженеры, главные специалисты, </w:t>
      </w:r>
      <w:proofErr w:type="spellStart"/>
      <w:r w:rsidRPr="00FF4DA7">
        <w:rPr>
          <w:rFonts w:eastAsia="Calibri"/>
          <w:i/>
          <w:color w:val="000000"/>
          <w:lang w:eastAsia="en-US"/>
        </w:rPr>
        <w:t>вед</w:t>
      </w:r>
      <w:proofErr w:type="gramStart"/>
      <w:r w:rsidRPr="00FF4DA7">
        <w:rPr>
          <w:rFonts w:eastAsia="Calibri"/>
          <w:i/>
          <w:color w:val="000000"/>
          <w:lang w:eastAsia="en-US"/>
        </w:rPr>
        <w:t>.с</w:t>
      </w:r>
      <w:proofErr w:type="gramEnd"/>
      <w:r w:rsidRPr="00FF4DA7">
        <w:rPr>
          <w:rFonts w:eastAsia="Calibri"/>
          <w:i/>
          <w:color w:val="000000"/>
          <w:lang w:eastAsia="en-US"/>
        </w:rPr>
        <w:t>пециалисты</w:t>
      </w:r>
      <w:proofErr w:type="spellEnd"/>
      <w:r w:rsidRPr="00FF4DA7">
        <w:rPr>
          <w:rFonts w:eastAsia="Calibri"/>
          <w:i/>
          <w:color w:val="000000"/>
          <w:lang w:eastAsia="en-US"/>
        </w:rPr>
        <w:t>, специалисты, менеджеры;</w:t>
      </w:r>
      <w:r w:rsidRPr="00771124">
        <w:rPr>
          <w:i/>
        </w:rPr>
        <w:t>)</w:t>
      </w:r>
    </w:p>
    <w:p w:rsidR="00FF4DA7" w:rsidRDefault="00FF4DA7" w:rsidP="00157775">
      <w:pPr>
        <w:spacing w:after="0"/>
      </w:pPr>
      <w:r w:rsidRPr="00771124">
        <w:rPr>
          <w:b/>
          <w:i/>
        </w:rPr>
        <w:lastRenderedPageBreak/>
        <w:t>высшего звена до 3-х месяцев</w:t>
      </w:r>
      <w:r w:rsidRPr="00771124">
        <w:rPr>
          <w:i/>
        </w:rPr>
        <w:t xml:space="preserve"> </w:t>
      </w:r>
      <w:r w:rsidRPr="00FF4DA7">
        <w:rPr>
          <w:rFonts w:eastAsia="Calibri"/>
          <w:i/>
          <w:color w:val="000000"/>
          <w:lang w:eastAsia="en-US"/>
        </w:rPr>
        <w:t>(руководители, директора департаментов/филиалов начальники служб, отделов)</w:t>
      </w:r>
    </w:p>
    <w:sectPr w:rsidR="00FF4DA7">
      <w:type w:val="continuous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DA064D"/>
    <w:multiLevelType w:val="hybridMultilevel"/>
    <w:tmpl w:val="496C15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F3003"/>
    <w:multiLevelType w:val="hybridMultilevel"/>
    <w:tmpl w:val="57B8B2CA"/>
    <w:lvl w:ilvl="0" w:tplc="B44E85EC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376A1937"/>
    <w:multiLevelType w:val="hybridMultilevel"/>
    <w:tmpl w:val="57B8B2CA"/>
    <w:lvl w:ilvl="0" w:tplc="B44E85EC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93853CE"/>
    <w:multiLevelType w:val="hybridMultilevel"/>
    <w:tmpl w:val="9758AF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1"/>
  </w:num>
  <w:num w:numId="5">
    <w:abstractNumId w:val="8"/>
  </w:num>
  <w:num w:numId="6">
    <w:abstractNumId w:val="12"/>
  </w:num>
  <w:num w:numId="7">
    <w:abstractNumId w:val="3"/>
  </w:num>
  <w:num w:numId="8">
    <w:abstractNumId w:val="4"/>
  </w:num>
  <w:num w:numId="9">
    <w:abstractNumId w:val="0"/>
  </w:num>
  <w:num w:numId="10">
    <w:abstractNumId w:val="2"/>
  </w:num>
  <w:num w:numId="11">
    <w:abstractNumId w:val="5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159"/>
    <w:rsid w:val="0002035B"/>
    <w:rsid w:val="00157775"/>
    <w:rsid w:val="00170D81"/>
    <w:rsid w:val="00195B00"/>
    <w:rsid w:val="002C3229"/>
    <w:rsid w:val="00430ECF"/>
    <w:rsid w:val="004B470E"/>
    <w:rsid w:val="004F3189"/>
    <w:rsid w:val="00585B61"/>
    <w:rsid w:val="00671114"/>
    <w:rsid w:val="006A68A1"/>
    <w:rsid w:val="006C2A5F"/>
    <w:rsid w:val="007C7C52"/>
    <w:rsid w:val="00837F46"/>
    <w:rsid w:val="008C27DE"/>
    <w:rsid w:val="009510C0"/>
    <w:rsid w:val="00982968"/>
    <w:rsid w:val="00AA148C"/>
    <w:rsid w:val="00C35320"/>
    <w:rsid w:val="00CC44BA"/>
    <w:rsid w:val="00DE7019"/>
    <w:rsid w:val="00E04159"/>
    <w:rsid w:val="00E9305A"/>
    <w:rsid w:val="00EC5349"/>
    <w:rsid w:val="00F82013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E7019"/>
    <w:pPr>
      <w:keepNext/>
      <w:spacing w:after="0" w:line="240" w:lineRule="auto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Center"/>
    <w:basedOn w:val="a"/>
    <w:pPr>
      <w:spacing w:after="100"/>
      <w:jc w:val="center"/>
    </w:pPr>
  </w:style>
  <w:style w:type="paragraph" w:customStyle="1" w:styleId="alignRight">
    <w:name w:val="alignRight"/>
    <w:basedOn w:val="a"/>
    <w:pPr>
      <w:spacing w:after="100"/>
      <w:jc w:val="right"/>
    </w:pPr>
  </w:style>
  <w:style w:type="table" w:customStyle="1" w:styleId="containerMainTable">
    <w:name w:val="containerMainTable"/>
    <w:uiPriority w:val="99"/>
    <w:pPr>
      <w:spacing w:after="200" w:line="276" w:lineRule="auto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80" w:type="dxa"/>
        <w:left w:w="80" w:type="dxa"/>
        <w:bottom w:w="80" w:type="dxa"/>
        <w:right w:w="80" w:type="dxa"/>
      </w:tblCellMar>
    </w:tblPr>
  </w:style>
  <w:style w:type="table" w:customStyle="1" w:styleId="containerAdditionalTable">
    <w:name w:val="containerAdditionalTable"/>
    <w:uiPriority w:val="99"/>
    <w:pPr>
      <w:spacing w:after="200" w:line="276" w:lineRule="auto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80" w:type="dxa"/>
        <w:left w:w="80" w:type="dxa"/>
        <w:bottom w:w="80" w:type="dxa"/>
        <w:right w:w="80" w:type="dxa"/>
      </w:tblCellMar>
    </w:tblPr>
  </w:style>
  <w:style w:type="character" w:customStyle="1" w:styleId="20">
    <w:name w:val="Заголовок 2 Знак"/>
    <w:basedOn w:val="a0"/>
    <w:link w:val="2"/>
    <w:rsid w:val="00DE7019"/>
    <w:rPr>
      <w:sz w:val="28"/>
      <w:szCs w:val="24"/>
    </w:rPr>
  </w:style>
  <w:style w:type="paragraph" w:styleId="a3">
    <w:name w:val="List Paragraph"/>
    <w:basedOn w:val="a"/>
    <w:uiPriority w:val="34"/>
    <w:qFormat/>
    <w:rsid w:val="00DE7019"/>
    <w:pPr>
      <w:widowControl w:val="0"/>
      <w:autoSpaceDE w:val="0"/>
      <w:autoSpaceDN w:val="0"/>
      <w:adjustRightInd w:val="0"/>
      <w:spacing w:before="60" w:after="0" w:line="240" w:lineRule="auto"/>
      <w:ind w:left="720"/>
      <w:contextualSpacing/>
      <w:jc w:val="both"/>
    </w:pPr>
    <w:rPr>
      <w:rFonts w:cs="Arial"/>
      <w:i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E7019"/>
    <w:pPr>
      <w:keepNext/>
      <w:spacing w:after="0" w:line="240" w:lineRule="auto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Center"/>
    <w:basedOn w:val="a"/>
    <w:pPr>
      <w:spacing w:after="100"/>
      <w:jc w:val="center"/>
    </w:pPr>
  </w:style>
  <w:style w:type="paragraph" w:customStyle="1" w:styleId="alignRight">
    <w:name w:val="alignRight"/>
    <w:basedOn w:val="a"/>
    <w:pPr>
      <w:spacing w:after="100"/>
      <w:jc w:val="right"/>
    </w:pPr>
  </w:style>
  <w:style w:type="table" w:customStyle="1" w:styleId="containerMainTable">
    <w:name w:val="containerMainTable"/>
    <w:uiPriority w:val="99"/>
    <w:pPr>
      <w:spacing w:after="200" w:line="276" w:lineRule="auto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80" w:type="dxa"/>
        <w:left w:w="80" w:type="dxa"/>
        <w:bottom w:w="80" w:type="dxa"/>
        <w:right w:w="80" w:type="dxa"/>
      </w:tblCellMar>
    </w:tblPr>
  </w:style>
  <w:style w:type="table" w:customStyle="1" w:styleId="containerAdditionalTable">
    <w:name w:val="containerAdditionalTable"/>
    <w:uiPriority w:val="99"/>
    <w:pPr>
      <w:spacing w:after="200" w:line="276" w:lineRule="auto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80" w:type="dxa"/>
        <w:left w:w="80" w:type="dxa"/>
        <w:bottom w:w="80" w:type="dxa"/>
        <w:right w:w="80" w:type="dxa"/>
      </w:tblCellMar>
    </w:tblPr>
  </w:style>
  <w:style w:type="character" w:customStyle="1" w:styleId="20">
    <w:name w:val="Заголовок 2 Знак"/>
    <w:basedOn w:val="a0"/>
    <w:link w:val="2"/>
    <w:rsid w:val="00DE7019"/>
    <w:rPr>
      <w:sz w:val="28"/>
      <w:szCs w:val="24"/>
    </w:rPr>
  </w:style>
  <w:style w:type="paragraph" w:styleId="a3">
    <w:name w:val="List Paragraph"/>
    <w:basedOn w:val="a"/>
    <w:uiPriority w:val="34"/>
    <w:qFormat/>
    <w:rsid w:val="00DE7019"/>
    <w:pPr>
      <w:widowControl w:val="0"/>
      <w:autoSpaceDE w:val="0"/>
      <w:autoSpaceDN w:val="0"/>
      <w:adjustRightInd w:val="0"/>
      <w:spacing w:before="60" w:after="0" w:line="240" w:lineRule="auto"/>
      <w:ind w:left="720"/>
      <w:contextualSpacing/>
      <w:jc w:val="both"/>
    </w:pPr>
    <w:rPr>
      <w:rFonts w:cs="Arial"/>
      <w:i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2375</Characters>
  <Application>Microsoft Office Word</Application>
  <DocSecurity>0</DocSecurity>
  <Lines>19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Маржан Омбаева</dc:creator>
  <cp:lastModifiedBy>Aitolkyn Abdykasheva</cp:lastModifiedBy>
  <cp:revision>2</cp:revision>
  <dcterms:created xsi:type="dcterms:W3CDTF">2024-01-23T09:15:00Z</dcterms:created>
  <dcterms:modified xsi:type="dcterms:W3CDTF">2024-01-23T09:15:00Z</dcterms:modified>
</cp:coreProperties>
</file>