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r w:rsidR="00F838AC" w:rsidRPr="00F838AC">
        <w:rPr>
          <w:rFonts w:ascii="Times New Roman" w:eastAsia="Times New Roman" w:hAnsi="Times New Roman" w:cs="Times New Roman"/>
          <w:sz w:val="24"/>
          <w:szCs w:val="24"/>
          <w:u w:val="single"/>
          <w:lang w:eastAsia="ru-RU"/>
        </w:rPr>
        <w:t>259929.490.000305</w:t>
      </w:r>
    </w:p>
    <w:p w:rsidR="00DA50DB" w:rsidRPr="00D578B9" w:rsidRDefault="00B66FD9"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w:t>
      </w:r>
      <w:r w:rsidR="00092258" w:rsidRPr="00D578B9">
        <w:rPr>
          <w:rFonts w:ascii="Times New Roman" w:eastAsia="Times New Roman" w:hAnsi="Times New Roman" w:cs="Times New Roman"/>
          <w:sz w:val="24"/>
          <w:szCs w:val="24"/>
          <w:lang w:eastAsia="ru-RU"/>
        </w:rPr>
        <w:t>ауарларды</w:t>
      </w:r>
      <w:proofErr w:type="gramStart"/>
      <w:r w:rsidR="00092258" w:rsidRPr="00D578B9">
        <w:rPr>
          <w:rFonts w:ascii="Times New Roman" w:eastAsia="Times New Roman" w:hAnsi="Times New Roman" w:cs="Times New Roman"/>
          <w:sz w:val="24"/>
          <w:szCs w:val="24"/>
          <w:lang w:eastAsia="ru-RU"/>
        </w:rPr>
        <w:t>ң,</w:t>
      </w:r>
      <w:proofErr w:type="gramEnd"/>
      <w:r w:rsidR="00092258" w:rsidRPr="00D578B9">
        <w:rPr>
          <w:rFonts w:ascii="Times New Roman" w:eastAsia="Times New Roman" w:hAnsi="Times New Roman" w:cs="Times New Roman"/>
          <w:sz w:val="24"/>
          <w:szCs w:val="24"/>
          <w:lang w:eastAsia="ru-RU"/>
        </w:rPr>
        <w:t>жұмыстардың,қызметтердің</w:t>
      </w:r>
      <w:proofErr w:type="spellEnd"/>
      <w:r w:rsidR="00092258" w:rsidRPr="00D578B9">
        <w:rPr>
          <w:rFonts w:ascii="Times New Roman" w:eastAsia="Times New Roman" w:hAnsi="Times New Roman" w:cs="Times New Roman"/>
          <w:sz w:val="24"/>
          <w:szCs w:val="24"/>
          <w:lang w:eastAsia="ru-RU"/>
        </w:rPr>
        <w:t xml:space="preserve"> </w:t>
      </w:r>
      <w:r w:rsidR="00092258" w:rsidRPr="00D578B9">
        <w:rPr>
          <w:rFonts w:ascii="Times New Roman" w:eastAsia="Times New Roman" w:hAnsi="Times New Roman" w:cs="Times New Roman"/>
          <w:sz w:val="24"/>
          <w:szCs w:val="24"/>
          <w:lang w:val="kk-KZ" w:eastAsia="ru-RU"/>
        </w:rPr>
        <w:t>атауы</w:t>
      </w:r>
      <w:r w:rsidR="00D578B9">
        <w:rPr>
          <w:rFonts w:ascii="Times New Roman" w:eastAsia="Times New Roman" w:hAnsi="Times New Roman" w:cs="Times New Roman"/>
          <w:sz w:val="24"/>
          <w:szCs w:val="24"/>
          <w:lang w:val="kk-KZ" w:eastAsia="ru-RU"/>
        </w:rPr>
        <w:t>:</w:t>
      </w:r>
      <w:r w:rsidR="00092258" w:rsidRPr="00D578B9">
        <w:rPr>
          <w:rFonts w:ascii="Times New Roman" w:eastAsia="Times New Roman" w:hAnsi="Times New Roman" w:cs="Times New Roman"/>
          <w:sz w:val="24"/>
          <w:szCs w:val="24"/>
          <w:lang w:val="kk-KZ" w:eastAsia="ru-RU"/>
        </w:rPr>
        <w:t xml:space="preserve"> </w:t>
      </w:r>
      <w:r w:rsidR="00F838AC" w:rsidRPr="00F838AC">
        <w:rPr>
          <w:rFonts w:ascii="Times New Roman" w:hAnsi="Times New Roman" w:cs="Times New Roman"/>
          <w:color w:val="000000"/>
          <w:sz w:val="24"/>
          <w:szCs w:val="24"/>
          <w:u w:val="single"/>
        </w:rPr>
        <w:t>Монтер (</w:t>
      </w:r>
      <w:proofErr w:type="spellStart"/>
      <w:r w:rsidR="00F838AC" w:rsidRPr="00F838AC">
        <w:rPr>
          <w:rFonts w:ascii="Times New Roman" w:hAnsi="Times New Roman" w:cs="Times New Roman"/>
          <w:color w:val="000000"/>
          <w:sz w:val="24"/>
          <w:szCs w:val="24"/>
          <w:u w:val="single"/>
        </w:rPr>
        <w:t>әмбебап</w:t>
      </w:r>
      <w:proofErr w:type="spellEnd"/>
      <w:r w:rsidR="00F838AC" w:rsidRPr="00F838AC">
        <w:rPr>
          <w:rFonts w:ascii="Times New Roman" w:hAnsi="Times New Roman" w:cs="Times New Roman"/>
          <w:color w:val="000000"/>
          <w:sz w:val="24"/>
          <w:szCs w:val="24"/>
          <w:u w:val="single"/>
        </w:rPr>
        <w:t xml:space="preserve">) ЛУ </w:t>
      </w:r>
      <w:proofErr w:type="spellStart"/>
      <w:r w:rsidR="00F838AC" w:rsidRPr="00F838AC">
        <w:rPr>
          <w:rFonts w:ascii="Times New Roman" w:hAnsi="Times New Roman" w:cs="Times New Roman"/>
          <w:color w:val="000000"/>
          <w:sz w:val="24"/>
          <w:szCs w:val="24"/>
          <w:u w:val="single"/>
        </w:rPr>
        <w:t>лазалары</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шарты</w:t>
      </w:r>
      <w:proofErr w:type="spellEnd"/>
      <w:r w:rsidRPr="00D578B9">
        <w:rPr>
          <w:rFonts w:ascii="Times New Roman" w:eastAsia="Times New Roman" w:hAnsi="Times New Roman" w:cs="Times New Roman"/>
          <w:sz w:val="24"/>
          <w:szCs w:val="24"/>
          <w:lang w:eastAsia="ru-RU"/>
        </w:rPr>
        <w:t xml:space="preserve"> (ИНКОТЕРМС 2010-ға </w:t>
      </w:r>
      <w:proofErr w:type="spellStart"/>
      <w:r w:rsidRPr="00D578B9">
        <w:rPr>
          <w:rFonts w:ascii="Times New Roman" w:eastAsia="Times New Roman" w:hAnsi="Times New Roman" w:cs="Times New Roman"/>
          <w:sz w:val="24"/>
          <w:szCs w:val="24"/>
          <w:lang w:eastAsia="ru-RU"/>
        </w:rPr>
        <w:t>сәйкес</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00D578B9"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132B22">
        <w:rPr>
          <w:rFonts w:ascii="Times New Roman" w:eastAsia="Times New Roman" w:hAnsi="Times New Roman" w:cs="Times New Roman"/>
          <w:sz w:val="24"/>
          <w:szCs w:val="24"/>
          <w:u w:val="single"/>
          <w:lang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8E5133" w:rsidTr="00FF7666">
        <w:trPr>
          <w:trHeight w:val="629"/>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F838AC" w:rsidRPr="00F838AC" w:rsidRDefault="00F838AC" w:rsidP="00F838AC">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F838AC">
              <w:rPr>
                <w:rFonts w:ascii="Times New Roman" w:hAnsi="Times New Roman" w:cs="Times New Roman"/>
                <w:color w:val="000000"/>
                <w:sz w:val="24"/>
                <w:szCs w:val="24"/>
                <w:lang w:val="kk-KZ"/>
              </w:rPr>
              <w:t xml:space="preserve">Белдіктермен толықтырылған монтер лаздары жаңа болуы және ҚР СТ 3192-2018 талаптары мен нормаларына сәйкес келуі тиіс монтер тырнақтары мен лаздары. Техникалық шарттар. Көлемі бойынша тауарлардың санын Тапсырыс берушімен шартқа қол қойылғаннан кейін филиалда нақтылау қажет. </w:t>
            </w:r>
          </w:p>
          <w:p w:rsidR="00132B22" w:rsidRPr="00132B22" w:rsidRDefault="00F838AC" w:rsidP="00132B22">
            <w:pPr>
              <w:pStyle w:val="a3"/>
              <w:ind w:left="0"/>
              <w:jc w:val="both"/>
              <w:rPr>
                <w:rFonts w:ascii="Times New Roman" w:eastAsia="Times New Roman" w:hAnsi="Times New Roman" w:cs="Times New Roman"/>
                <w:sz w:val="24"/>
                <w:szCs w:val="24"/>
                <w:lang w:val="kk-KZ" w:eastAsia="ru-RU"/>
              </w:rPr>
            </w:pPr>
            <w:r w:rsidRPr="00F838AC">
              <w:rPr>
                <w:rFonts w:ascii="Times New Roman" w:hAnsi="Times New Roman" w:cs="Times New Roman"/>
                <w:color w:val="000000"/>
                <w:sz w:val="24"/>
                <w:szCs w:val="24"/>
                <w:lang w:val="kk-KZ"/>
              </w:rPr>
              <w:tab/>
            </w:r>
            <w:r w:rsidR="00132B22" w:rsidRPr="00132B22">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ab/>
              <w:t xml:space="preserve">Былғары белдіктермен толықтырылған әмбебап Лу-3 лаздары SV 95, SV 105, SV 110 типті электр беру желілері тіректерінің трапеция тәрізді темірбетон тіректеріне көтерілуге және түсуге арналған құрал ретінде қолданылады.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Өнім жаңа болуы керек, 2023 жылдан ерте емес.</w:t>
            </w:r>
          </w:p>
          <w:p w:rsidR="00FF7666"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ab/>
              <w:t xml:space="preserve">Құрылғы ауыстырылатын карбидті шпилькалары бар болат жылжымалы құрылымнан, табаннан және оны аяққа мықтап бекітетін былғары белдіктер жиынтығынан тұрады. </w:t>
            </w:r>
          </w:p>
          <w:p w:rsidR="00FF7666" w:rsidRDefault="00FF7666" w:rsidP="00F838AC">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571157">
              <w:rPr>
                <w:rFonts w:ascii="Times New Roman" w:hAnsi="Times New Roman" w:cs="Times New Roman"/>
                <w:color w:val="000000"/>
                <w:sz w:val="24"/>
                <w:szCs w:val="24"/>
                <w:lang w:val="kk-KZ"/>
              </w:rPr>
              <w:t>Тырнақ белдіктері екі қабатты былғарыдан жасалуы керек. Жоғарғы қабат: юфт, хром. Төменгі қабат: шикі. Белдіктердің қалыңдығы кемінде 3,5 мм болуы керек. Белдіктер нейлон жіптерімен тігілген болуы керек және минус 40-тан плюс 50 С температурада беріктік пен пайдалану қасиеттерін сақтауы керек.</w:t>
            </w:r>
          </w:p>
          <w:p w:rsidR="00FF7666"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Лаза ерітіндісін реттеу диапазоны: 168-190 </w:t>
            </w:r>
            <w:r w:rsidR="00FF7666">
              <w:rPr>
                <w:rFonts w:ascii="Times New Roman" w:hAnsi="Times New Roman" w:cs="Times New Roman"/>
                <w:color w:val="000000"/>
                <w:sz w:val="24"/>
                <w:szCs w:val="24"/>
                <w:lang w:val="kk-KZ"/>
              </w:rPr>
              <w:t>мм</w:t>
            </w:r>
            <w:r w:rsidRPr="00F838AC">
              <w:rPr>
                <w:rFonts w:ascii="Times New Roman" w:hAnsi="Times New Roman" w:cs="Times New Roman"/>
                <w:color w:val="000000"/>
                <w:sz w:val="24"/>
                <w:szCs w:val="24"/>
                <w:lang w:val="kk-KZ"/>
              </w:rPr>
              <w:t xml:space="preserve">.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Әмбебап лазерлердің төртінші қосымша белбеуі аяқты өкше жағынан қолдайды, осының арқасында аяқ тырнақтың табанына мықтап бекітіледі.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Тікенектері бар Лу-3 лаздары әр лазға кемінде 180 кгс жүктемені көтере алады.</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Техникалық сипаттамалары: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Лаздар қолданылатын тіректердің түрі: SV 95/105/110.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Лазға максималды статикалық жүктеме: 180 кгс.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Тырнақ ерітіндісі: 168-190 мм, </w:t>
            </w:r>
          </w:p>
          <w:p w:rsidR="00F838AC" w:rsidRPr="00F838AC" w:rsidRDefault="00F838AC" w:rsidP="00F838AC">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lastRenderedPageBreak/>
              <w:t xml:space="preserve">Салмағы: 5 кг </w:t>
            </w:r>
          </w:p>
          <w:p w:rsidR="00FF7666" w:rsidRDefault="00F838AC" w:rsidP="00FF7666">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Металл элементтері мінсіз күйде, зақымдалмай, ойықсыз, чиптерсіз, жырықсыз, өткір жиектерсіз болуы керек. Кепілдік мерзімі: өндіруші зауыттан кемінде 4,5 жыл. </w:t>
            </w:r>
          </w:p>
          <w:p w:rsidR="00FF7666" w:rsidRDefault="00F838AC" w:rsidP="00FF7666">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Тауарға ілеспе құжаттаманы ұсыну </w:t>
            </w:r>
          </w:p>
          <w:p w:rsidR="00FF7666" w:rsidRDefault="00F838AC" w:rsidP="00FF7666">
            <w:pPr>
              <w:jc w:val="both"/>
              <w:rPr>
                <w:rFonts w:ascii="Times New Roman" w:hAnsi="Times New Roman" w:cs="Times New Roman"/>
                <w:color w:val="000000"/>
                <w:sz w:val="24"/>
                <w:szCs w:val="24"/>
                <w:lang w:val="kk-KZ"/>
              </w:rPr>
            </w:pPr>
            <w:r w:rsidRPr="00F838AC">
              <w:rPr>
                <w:rFonts w:ascii="Times New Roman" w:hAnsi="Times New Roman" w:cs="Times New Roman"/>
                <w:color w:val="000000"/>
                <w:sz w:val="24"/>
                <w:szCs w:val="24"/>
                <w:lang w:val="kk-KZ"/>
              </w:rPr>
              <w:t xml:space="preserve">Филиалдар бойынша тауар саны және жеткізу мекенжайы: </w:t>
            </w:r>
          </w:p>
          <w:p w:rsidR="00BC5105" w:rsidRPr="000A399D" w:rsidRDefault="008E5133" w:rsidP="00FF7666">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132B22"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132B22"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132B22" w:rsidRPr="00132B22" w:rsidRDefault="00132B22" w:rsidP="00132B22">
      <w:pPr>
        <w:spacing w:after="0" w:line="240" w:lineRule="auto"/>
        <w:rPr>
          <w:rFonts w:ascii="Times New Roman" w:hAnsi="Times New Roman" w:cs="Times New Roman"/>
          <w:b/>
          <w:bCs/>
          <w:sz w:val="24"/>
          <w:szCs w:val="24"/>
          <w:lang w:val="kk-KZ"/>
        </w:rPr>
      </w:pPr>
      <w:r w:rsidRPr="00132B22">
        <w:rPr>
          <w:rFonts w:ascii="Times New Roman" w:hAnsi="Times New Roman" w:cs="Times New Roman"/>
          <w:b/>
          <w:bCs/>
          <w:sz w:val="24"/>
          <w:szCs w:val="24"/>
          <w:lang w:val="kk-KZ"/>
        </w:rPr>
        <w:tab/>
      </w:r>
    </w:p>
    <w:p w:rsidR="00132B22" w:rsidRPr="00132B22" w:rsidRDefault="00132B22" w:rsidP="00132B22">
      <w:pPr>
        <w:spacing w:after="0" w:line="240" w:lineRule="auto"/>
        <w:rPr>
          <w:rFonts w:ascii="Times New Roman" w:hAnsi="Times New Roman" w:cs="Times New Roman"/>
          <w:b/>
          <w:bCs/>
          <w:sz w:val="24"/>
          <w:szCs w:val="24"/>
          <w:lang w:val="kk-KZ"/>
        </w:rPr>
      </w:pPr>
    </w:p>
    <w:p w:rsidR="00132B22" w:rsidRPr="00132B22" w:rsidRDefault="00132B22" w:rsidP="00132B22">
      <w:pPr>
        <w:spacing w:after="0" w:line="240" w:lineRule="auto"/>
        <w:rPr>
          <w:rFonts w:ascii="Times New Roman" w:hAnsi="Times New Roman" w:cs="Times New Roman"/>
          <w:b/>
          <w:sz w:val="24"/>
          <w:szCs w:val="24"/>
          <w:lang w:val="kk-KZ"/>
        </w:rPr>
      </w:pPr>
      <w:r w:rsidRPr="00132B22">
        <w:rPr>
          <w:rFonts w:ascii="Times New Roman" w:hAnsi="Times New Roman" w:cs="Times New Roman"/>
          <w:b/>
          <w:bCs/>
          <w:sz w:val="24"/>
          <w:szCs w:val="24"/>
          <w:lang w:val="kk-KZ"/>
        </w:rPr>
        <w:tab/>
        <w:t>Басқарма төрағасының м.а.                                                Р. Нұрдәулет</w:t>
      </w:r>
    </w:p>
    <w:p w:rsidR="00132B22" w:rsidRPr="00132B22" w:rsidRDefault="00132B22" w:rsidP="00132B22">
      <w:pPr>
        <w:spacing w:after="0" w:line="240" w:lineRule="auto"/>
        <w:rPr>
          <w:rFonts w:ascii="Times New Roman" w:eastAsia="Times New Roman" w:hAnsi="Times New Roman" w:cs="Times New Roman"/>
          <w:color w:val="000000"/>
          <w:sz w:val="24"/>
          <w:szCs w:val="24"/>
          <w:lang w:val="kk-KZ" w:eastAsia="ru-RU"/>
        </w:rPr>
      </w:pPr>
    </w:p>
    <w:p w:rsidR="00132B22" w:rsidRPr="00132B22" w:rsidRDefault="00132B22" w:rsidP="00132B22">
      <w:pPr>
        <w:spacing w:after="0" w:line="240" w:lineRule="auto"/>
        <w:rPr>
          <w:rFonts w:ascii="Times New Roman" w:hAnsi="Times New Roman" w:cs="Times New Roman"/>
          <w:b/>
          <w:sz w:val="24"/>
          <w:szCs w:val="24"/>
          <w:lang w:val="kk-KZ"/>
        </w:rPr>
      </w:pPr>
      <w:r w:rsidRPr="00132B22">
        <w:rPr>
          <w:rFonts w:ascii="Times New Roman" w:hAnsi="Times New Roman" w:cs="Times New Roman"/>
          <w:b/>
          <w:sz w:val="24"/>
          <w:szCs w:val="24"/>
          <w:lang w:val="kk-KZ"/>
        </w:rPr>
        <w:tab/>
        <w:t xml:space="preserve">Еңбекті қорғау және қауыпсіздік </w:t>
      </w:r>
    </w:p>
    <w:p w:rsidR="00132B22" w:rsidRPr="00132B22" w:rsidRDefault="00132B22" w:rsidP="00132B22">
      <w:pPr>
        <w:spacing w:after="0" w:line="240" w:lineRule="auto"/>
        <w:rPr>
          <w:rFonts w:ascii="Times New Roman" w:hAnsi="Times New Roman" w:cs="Times New Roman"/>
          <w:b/>
          <w:sz w:val="24"/>
          <w:szCs w:val="24"/>
          <w:lang w:val="kk-KZ"/>
        </w:rPr>
      </w:pPr>
      <w:r w:rsidRPr="00132B22">
        <w:rPr>
          <w:rFonts w:ascii="Times New Roman" w:hAnsi="Times New Roman" w:cs="Times New Roman"/>
          <w:b/>
          <w:sz w:val="24"/>
          <w:szCs w:val="24"/>
          <w:lang w:val="kk-KZ"/>
        </w:rPr>
        <w:tab/>
        <w:t>техникасы бөлімінің бастығы                                             О. Русинова</w:t>
      </w: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F838AC" w:rsidRPr="00F838AC">
        <w:rPr>
          <w:rFonts w:ascii="Times New Roman" w:eastAsia="Times New Roman" w:hAnsi="Times New Roman" w:cs="Times New Roman"/>
          <w:sz w:val="24"/>
          <w:szCs w:val="24"/>
          <w:u w:val="single"/>
          <w:lang w:eastAsia="ru-RU"/>
        </w:rPr>
        <w:t>259929.490.000305</w:t>
      </w:r>
    </w:p>
    <w:p w:rsidR="00F67C5A" w:rsidRPr="00F838AC"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Наим</w:t>
      </w:r>
      <w:r w:rsidR="00DA50DB" w:rsidRPr="00D578B9">
        <w:rPr>
          <w:rFonts w:ascii="Times New Roman" w:eastAsia="Times New Roman" w:hAnsi="Times New Roman" w:cs="Times New Roman"/>
          <w:sz w:val="24"/>
          <w:szCs w:val="24"/>
          <w:lang w:eastAsia="ru-RU"/>
        </w:rPr>
        <w:t>енование товара, работы, услуги</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hAnsi="Times New Roman" w:cs="Times New Roman"/>
          <w:sz w:val="24"/>
          <w:szCs w:val="24"/>
        </w:rPr>
        <w:t xml:space="preserve"> </w:t>
      </w:r>
      <w:r w:rsidR="00F838AC" w:rsidRPr="00F838AC">
        <w:rPr>
          <w:rFonts w:ascii="Times New Roman" w:hAnsi="Times New Roman" w:cs="Times New Roman"/>
          <w:sz w:val="24"/>
          <w:szCs w:val="24"/>
          <w:u w:val="single"/>
        </w:rPr>
        <w:t>Лазы монтерские (универсальные) ЛУ с шипами</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132B22">
        <w:rPr>
          <w:rFonts w:ascii="Times New Roman" w:eastAsia="Times New Roman" w:hAnsi="Times New Roman" w:cs="Times New Roman"/>
          <w:sz w:val="24"/>
          <w:szCs w:val="24"/>
          <w:u w:val="single"/>
          <w:lang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A4674B">
        <w:trPr>
          <w:trHeight w:val="1480"/>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D578B9" w:rsidRPr="00D578B9" w:rsidRDefault="00F838AC" w:rsidP="00F838AC">
            <w:pPr>
              <w:jc w:val="both"/>
              <w:rPr>
                <w:rFonts w:ascii="Times New Roman" w:hAnsi="Times New Roman" w:cs="Times New Roman"/>
                <w:sz w:val="24"/>
                <w:szCs w:val="24"/>
              </w:rPr>
            </w:pPr>
            <w:r>
              <w:rPr>
                <w:rFonts w:ascii="Times New Roman" w:hAnsi="Times New Roman" w:cs="Times New Roman"/>
                <w:sz w:val="24"/>
                <w:szCs w:val="24"/>
              </w:rPr>
              <w:t>Лазы монтерские</w:t>
            </w:r>
            <w:r w:rsidR="00D578B9" w:rsidRPr="00D578B9">
              <w:rPr>
                <w:rFonts w:ascii="Times New Roman" w:hAnsi="Times New Roman" w:cs="Times New Roman"/>
                <w:sz w:val="24"/>
                <w:szCs w:val="24"/>
              </w:rPr>
              <w:t xml:space="preserve"> </w:t>
            </w:r>
            <w:r>
              <w:rPr>
                <w:rFonts w:ascii="Times New Roman" w:hAnsi="Times New Roman" w:cs="Times New Roman"/>
                <w:sz w:val="24"/>
                <w:szCs w:val="24"/>
              </w:rPr>
              <w:t xml:space="preserve">в комплекте с ремнями </w:t>
            </w:r>
            <w:r w:rsidR="00D578B9" w:rsidRPr="00D578B9">
              <w:rPr>
                <w:rFonts w:ascii="Times New Roman" w:hAnsi="Times New Roman" w:cs="Times New Roman"/>
                <w:sz w:val="24"/>
                <w:szCs w:val="24"/>
              </w:rPr>
              <w:t xml:space="preserve">должны быть новыми и соответствовать требованиям и нормам </w:t>
            </w:r>
            <w:proofErr w:type="gramStart"/>
            <w:r w:rsidRPr="00F838AC">
              <w:rPr>
                <w:rFonts w:ascii="Times New Roman" w:hAnsi="Times New Roman" w:cs="Times New Roman"/>
                <w:sz w:val="24"/>
                <w:szCs w:val="24"/>
              </w:rPr>
              <w:t>СТ</w:t>
            </w:r>
            <w:proofErr w:type="gramEnd"/>
            <w:r w:rsidRPr="00F838AC">
              <w:rPr>
                <w:rFonts w:ascii="Times New Roman" w:hAnsi="Times New Roman" w:cs="Times New Roman"/>
                <w:sz w:val="24"/>
                <w:szCs w:val="24"/>
              </w:rPr>
              <w:t xml:space="preserve"> РК 3192-2018 Когти и лазы монтерские.</w:t>
            </w:r>
            <w:r>
              <w:rPr>
                <w:rFonts w:ascii="Times New Roman" w:hAnsi="Times New Roman" w:cs="Times New Roman"/>
                <w:sz w:val="24"/>
                <w:szCs w:val="24"/>
              </w:rPr>
              <w:t xml:space="preserve"> </w:t>
            </w:r>
            <w:r w:rsidRPr="00F838AC">
              <w:rPr>
                <w:rFonts w:ascii="Times New Roman" w:hAnsi="Times New Roman" w:cs="Times New Roman"/>
                <w:sz w:val="24"/>
                <w:szCs w:val="24"/>
              </w:rPr>
              <w:t>Технические условия</w:t>
            </w:r>
            <w:r>
              <w:rPr>
                <w:rFonts w:ascii="Times New Roman" w:hAnsi="Times New Roman" w:cs="Times New Roman"/>
                <w:sz w:val="24"/>
                <w:szCs w:val="24"/>
              </w:rPr>
              <w:t>.</w:t>
            </w:r>
          </w:p>
          <w:p w:rsidR="00D578B9" w:rsidRPr="00D578B9" w:rsidRDefault="00D578B9" w:rsidP="00D578B9">
            <w:pPr>
              <w:rPr>
                <w:rFonts w:ascii="Times New Roman" w:hAnsi="Times New Roman" w:cs="Times New Roman"/>
                <w:sz w:val="24"/>
                <w:szCs w:val="24"/>
              </w:rPr>
            </w:pPr>
            <w:r w:rsidRPr="00D578B9">
              <w:rPr>
                <w:rFonts w:ascii="Times New Roman" w:hAnsi="Times New Roman" w:cs="Times New Roman"/>
                <w:sz w:val="24"/>
                <w:szCs w:val="24"/>
              </w:rPr>
              <w:tab/>
              <w:t xml:space="preserve">Количество товаров по размерам  необходимо уточнить </w:t>
            </w:r>
            <w:r w:rsidR="00F838AC">
              <w:rPr>
                <w:rFonts w:ascii="Times New Roman" w:hAnsi="Times New Roman" w:cs="Times New Roman"/>
                <w:sz w:val="24"/>
                <w:szCs w:val="24"/>
              </w:rPr>
              <w:t xml:space="preserve">в филиале </w:t>
            </w:r>
            <w:r w:rsidRPr="00D578B9">
              <w:rPr>
                <w:rFonts w:ascii="Times New Roman" w:hAnsi="Times New Roman" w:cs="Times New Roman"/>
                <w:sz w:val="24"/>
                <w:szCs w:val="24"/>
              </w:rPr>
              <w:t xml:space="preserve">после подписания договора с Заказчиком. </w:t>
            </w:r>
          </w:p>
          <w:p w:rsidR="00D578B9" w:rsidRDefault="00D578B9" w:rsidP="00F838AC">
            <w:pPr>
              <w:jc w:val="both"/>
              <w:rPr>
                <w:rFonts w:ascii="Times New Roman" w:hAnsi="Times New Roman" w:cs="Times New Roman"/>
                <w:sz w:val="24"/>
                <w:szCs w:val="24"/>
              </w:rPr>
            </w:pPr>
            <w:r w:rsidRPr="00D578B9">
              <w:rPr>
                <w:rFonts w:ascii="Times New Roman" w:hAnsi="Times New Roman" w:cs="Times New Roman"/>
                <w:sz w:val="24"/>
                <w:szCs w:val="24"/>
              </w:rPr>
              <w:tab/>
            </w:r>
            <w:proofErr w:type="gramStart"/>
            <w:r w:rsidR="00132B22" w:rsidRPr="00132B22">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132B22" w:rsidRPr="00132B22">
              <w:rPr>
                <w:rStyle w:val="s1"/>
                <w:b w:val="0"/>
                <w:sz w:val="24"/>
                <w:szCs w:val="24"/>
              </w:rPr>
              <w:t>госзакупок</w:t>
            </w:r>
            <w:proofErr w:type="spellEnd"/>
            <w:r w:rsidR="00132B22" w:rsidRPr="00132B22">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132B22" w:rsidRPr="00132B22">
              <w:rPr>
                <w:rStyle w:val="s1"/>
                <w:b w:val="0"/>
                <w:sz w:val="24"/>
                <w:szCs w:val="24"/>
              </w:rPr>
              <w:t xml:space="preserve"> электронные счета-фактуры предоставлять отдельно по каждому месту поставки товара.</w:t>
            </w:r>
          </w:p>
          <w:p w:rsidR="00F838AC" w:rsidRDefault="00F838AC" w:rsidP="00F838AC">
            <w:pPr>
              <w:rPr>
                <w:rFonts w:ascii="Times New Roman" w:hAnsi="Times New Roman" w:cs="Times New Roman"/>
                <w:sz w:val="24"/>
                <w:szCs w:val="24"/>
              </w:rPr>
            </w:pPr>
            <w:r>
              <w:rPr>
                <w:rFonts w:ascii="Times New Roman" w:hAnsi="Times New Roman" w:cs="Times New Roman"/>
                <w:sz w:val="24"/>
                <w:szCs w:val="24"/>
              </w:rPr>
              <w:tab/>
            </w:r>
            <w:r w:rsidRPr="00B05612">
              <w:rPr>
                <w:rFonts w:ascii="Times New Roman" w:hAnsi="Times New Roman" w:cs="Times New Roman"/>
                <w:sz w:val="24"/>
                <w:szCs w:val="24"/>
              </w:rPr>
              <w:t xml:space="preserve">Лазы универсальные ЛУ-3 </w:t>
            </w:r>
            <w:r>
              <w:rPr>
                <w:rFonts w:ascii="Times New Roman" w:hAnsi="Times New Roman" w:cs="Times New Roman"/>
                <w:sz w:val="24"/>
                <w:szCs w:val="24"/>
              </w:rPr>
              <w:t xml:space="preserve">в комплекте с кожаными ремнями применяются в качестве </w:t>
            </w:r>
            <w:r w:rsidRPr="00B05612">
              <w:rPr>
                <w:rFonts w:ascii="Times New Roman" w:hAnsi="Times New Roman" w:cs="Times New Roman"/>
                <w:sz w:val="24"/>
                <w:szCs w:val="24"/>
              </w:rPr>
              <w:t xml:space="preserve">приспособлением для подъема и спуска по трапецеидальным железобетонным стойкам опор линий электропередачи типа </w:t>
            </w:r>
            <w:proofErr w:type="gramStart"/>
            <w:r w:rsidRPr="00B05612">
              <w:rPr>
                <w:rFonts w:ascii="Times New Roman" w:hAnsi="Times New Roman" w:cs="Times New Roman"/>
                <w:sz w:val="24"/>
                <w:szCs w:val="24"/>
              </w:rPr>
              <w:t>СВ</w:t>
            </w:r>
            <w:proofErr w:type="gramEnd"/>
            <w:r w:rsidRPr="00B05612">
              <w:rPr>
                <w:rFonts w:ascii="Times New Roman" w:hAnsi="Times New Roman" w:cs="Times New Roman"/>
                <w:sz w:val="24"/>
                <w:szCs w:val="24"/>
              </w:rPr>
              <w:t xml:space="preserve"> 95, СВ 105, СВ 110. </w:t>
            </w:r>
          </w:p>
          <w:p w:rsidR="00F838AC" w:rsidRDefault="00F838AC" w:rsidP="00F838AC">
            <w:pPr>
              <w:rPr>
                <w:rFonts w:ascii="Times New Roman" w:hAnsi="Times New Roman" w:cs="Times New Roman"/>
                <w:sz w:val="24"/>
                <w:szCs w:val="24"/>
              </w:rPr>
            </w:pPr>
            <w:r>
              <w:rPr>
                <w:rFonts w:ascii="Times New Roman" w:hAnsi="Times New Roman" w:cs="Times New Roman"/>
                <w:sz w:val="24"/>
                <w:szCs w:val="24"/>
              </w:rPr>
              <w:t>Товар должен быть новым</w:t>
            </w:r>
            <w:r w:rsidRPr="00B05612">
              <w:rPr>
                <w:rFonts w:ascii="Times New Roman" w:hAnsi="Times New Roman" w:cs="Times New Roman"/>
                <w:sz w:val="24"/>
                <w:szCs w:val="24"/>
              </w:rPr>
              <w:t>, не ранее 202</w:t>
            </w:r>
            <w:r>
              <w:rPr>
                <w:rFonts w:ascii="Times New Roman" w:hAnsi="Times New Roman" w:cs="Times New Roman"/>
                <w:sz w:val="24"/>
                <w:szCs w:val="24"/>
              </w:rPr>
              <w:t>3</w:t>
            </w:r>
            <w:r w:rsidRPr="00B05612">
              <w:rPr>
                <w:rFonts w:ascii="Times New Roman" w:hAnsi="Times New Roman" w:cs="Times New Roman"/>
                <w:sz w:val="24"/>
                <w:szCs w:val="24"/>
              </w:rPr>
              <w:t xml:space="preserve"> г. выпуска.</w:t>
            </w:r>
          </w:p>
          <w:p w:rsidR="00F838AC" w:rsidRDefault="00F838AC" w:rsidP="00F838AC">
            <w:pPr>
              <w:rPr>
                <w:rFonts w:ascii="Times New Roman" w:hAnsi="Times New Roman" w:cs="Times New Roman"/>
                <w:sz w:val="24"/>
                <w:szCs w:val="24"/>
              </w:rPr>
            </w:pPr>
            <w:r w:rsidRPr="00B05612">
              <w:rPr>
                <w:rFonts w:ascii="Times New Roman" w:hAnsi="Times New Roman" w:cs="Times New Roman"/>
                <w:sz w:val="24"/>
                <w:szCs w:val="24"/>
              </w:rPr>
              <w:t xml:space="preserve">Приспособление состоит из стальной раздвижной конструкции со сменными твердосплавными шипами, подножки и комплекта кожаных ремней, которые надежно фиксируют его на ноге. </w:t>
            </w:r>
          </w:p>
          <w:p w:rsidR="00FF7666" w:rsidRPr="00FF7666" w:rsidRDefault="00FF7666" w:rsidP="00FF7666">
            <w:pPr>
              <w:rPr>
                <w:rFonts w:ascii="Times New Roman" w:hAnsi="Times New Roman" w:cs="Times New Roman"/>
                <w:sz w:val="24"/>
                <w:szCs w:val="24"/>
              </w:rPr>
            </w:pPr>
            <w:r w:rsidRPr="00FF7666">
              <w:rPr>
                <w:rFonts w:ascii="Times New Roman" w:hAnsi="Times New Roman" w:cs="Times New Roman"/>
                <w:sz w:val="24"/>
                <w:szCs w:val="24"/>
              </w:rPr>
              <w:t xml:space="preserve">Ремни на когтях должны быть изготовлены из двухслойной кожи. Верхний слой: юфть, хром. Нижний слой: сыромять. </w:t>
            </w:r>
          </w:p>
          <w:p w:rsidR="00FF7666" w:rsidRPr="00FF7666" w:rsidRDefault="00FF7666" w:rsidP="00FF7666">
            <w:pPr>
              <w:rPr>
                <w:rFonts w:ascii="Times New Roman" w:hAnsi="Times New Roman" w:cs="Times New Roman"/>
                <w:sz w:val="24"/>
                <w:szCs w:val="24"/>
              </w:rPr>
            </w:pPr>
            <w:r w:rsidRPr="00FF7666">
              <w:rPr>
                <w:rFonts w:ascii="Times New Roman" w:hAnsi="Times New Roman" w:cs="Times New Roman"/>
                <w:sz w:val="24"/>
                <w:szCs w:val="24"/>
              </w:rPr>
              <w:t xml:space="preserve">Толщина ремней должна быть не менее 3,5 мм. </w:t>
            </w:r>
          </w:p>
          <w:p w:rsidR="00FF7666" w:rsidRDefault="00FF7666" w:rsidP="00FF7666">
            <w:pPr>
              <w:rPr>
                <w:rFonts w:ascii="Times New Roman" w:hAnsi="Times New Roman" w:cs="Times New Roman"/>
                <w:sz w:val="24"/>
                <w:szCs w:val="24"/>
              </w:rPr>
            </w:pPr>
            <w:r w:rsidRPr="00FF7666">
              <w:rPr>
                <w:rFonts w:ascii="Times New Roman" w:hAnsi="Times New Roman" w:cs="Times New Roman"/>
                <w:sz w:val="24"/>
                <w:szCs w:val="24"/>
              </w:rPr>
              <w:t xml:space="preserve">Ремни должны быть прошитыми капроновыми нитками и сохранять прочностные и эксплуатационные свойства при температуре </w:t>
            </w:r>
            <w:proofErr w:type="gramStart"/>
            <w:r w:rsidRPr="00FF7666">
              <w:rPr>
                <w:rFonts w:ascii="Times New Roman" w:hAnsi="Times New Roman" w:cs="Times New Roman"/>
                <w:sz w:val="24"/>
                <w:szCs w:val="24"/>
              </w:rPr>
              <w:t>от</w:t>
            </w:r>
            <w:proofErr w:type="gramEnd"/>
            <w:r w:rsidRPr="00FF7666">
              <w:rPr>
                <w:rFonts w:ascii="Times New Roman" w:hAnsi="Times New Roman" w:cs="Times New Roman"/>
                <w:sz w:val="24"/>
                <w:szCs w:val="24"/>
              </w:rPr>
              <w:t xml:space="preserve"> минус 40 до плюс 50 С.</w:t>
            </w:r>
          </w:p>
          <w:p w:rsidR="00F838AC" w:rsidRDefault="00F838AC" w:rsidP="00F838AC">
            <w:pPr>
              <w:rPr>
                <w:rFonts w:ascii="Times New Roman" w:hAnsi="Times New Roman" w:cs="Times New Roman"/>
                <w:sz w:val="24"/>
                <w:szCs w:val="24"/>
              </w:rPr>
            </w:pPr>
            <w:r w:rsidRPr="00B05612">
              <w:rPr>
                <w:rFonts w:ascii="Times New Roman" w:hAnsi="Times New Roman" w:cs="Times New Roman"/>
                <w:sz w:val="24"/>
                <w:szCs w:val="24"/>
              </w:rPr>
              <w:t xml:space="preserve">Диапазон регулировки раствора лаза: 168-190 мм.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Четвертый дополнительный ремень универсальных лазов поддерживает ступню со стороны пяты, за счет этого нога жестко фиксируется на подножке когтя.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Лазы ЛУ-3 с шипами способны выдержать нагрузку не менее 180 кгс на каждый лаз.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Технические характеристики: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Тип опор где будут применяться лазы</w:t>
            </w:r>
            <w:proofErr w:type="gramStart"/>
            <w:r w:rsidRPr="00F838AC">
              <w:rPr>
                <w:rFonts w:ascii="Times New Roman" w:hAnsi="Times New Roman" w:cs="Times New Roman"/>
                <w:sz w:val="24"/>
                <w:szCs w:val="24"/>
              </w:rPr>
              <w:t xml:space="preserve"> :</w:t>
            </w:r>
            <w:proofErr w:type="gramEnd"/>
            <w:r w:rsidRPr="00F838AC">
              <w:rPr>
                <w:rFonts w:ascii="Times New Roman" w:hAnsi="Times New Roman" w:cs="Times New Roman"/>
                <w:sz w:val="24"/>
                <w:szCs w:val="24"/>
              </w:rPr>
              <w:t xml:space="preserve"> </w:t>
            </w:r>
            <w:proofErr w:type="gramStart"/>
            <w:r w:rsidRPr="00F838AC">
              <w:rPr>
                <w:rFonts w:ascii="Times New Roman" w:hAnsi="Times New Roman" w:cs="Times New Roman"/>
                <w:sz w:val="24"/>
                <w:szCs w:val="24"/>
              </w:rPr>
              <w:t>СВ</w:t>
            </w:r>
            <w:proofErr w:type="gramEnd"/>
            <w:r w:rsidRPr="00F838AC">
              <w:rPr>
                <w:rFonts w:ascii="Times New Roman" w:hAnsi="Times New Roman" w:cs="Times New Roman"/>
                <w:sz w:val="24"/>
                <w:szCs w:val="24"/>
              </w:rPr>
              <w:t xml:space="preserve"> 95/105/110.</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Максимальная статичная нагрузка на лаз: 180 кгс.</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Раствор когтя: 168-190 мм, </w:t>
            </w:r>
          </w:p>
          <w:p w:rsidR="00F838AC" w:rsidRPr="00F838AC" w:rsidRDefault="00F838AC" w:rsidP="00F838AC">
            <w:pPr>
              <w:jc w:val="both"/>
              <w:rPr>
                <w:rFonts w:ascii="Times New Roman" w:hAnsi="Times New Roman" w:cs="Times New Roman"/>
                <w:sz w:val="24"/>
                <w:szCs w:val="24"/>
              </w:rPr>
            </w:pPr>
            <w:r w:rsidRPr="00F838AC">
              <w:rPr>
                <w:rFonts w:ascii="Times New Roman" w:hAnsi="Times New Roman" w:cs="Times New Roman"/>
                <w:sz w:val="24"/>
                <w:szCs w:val="24"/>
              </w:rPr>
              <w:lastRenderedPageBreak/>
              <w:t>Вес: 5 кг</w:t>
            </w:r>
          </w:p>
          <w:p w:rsidR="00F838AC" w:rsidRPr="00F838AC" w:rsidRDefault="00F838AC" w:rsidP="00F838AC">
            <w:pPr>
              <w:jc w:val="both"/>
              <w:rPr>
                <w:rFonts w:ascii="Times New Roman" w:hAnsi="Times New Roman" w:cs="Times New Roman"/>
                <w:b/>
                <w:sz w:val="24"/>
                <w:szCs w:val="24"/>
              </w:rPr>
            </w:pPr>
            <w:r w:rsidRPr="00F838AC">
              <w:rPr>
                <w:rStyle w:val="a5"/>
                <w:rFonts w:ascii="Times New Roman" w:hAnsi="Times New Roman" w:cs="Times New Roman"/>
                <w:b w:val="0"/>
                <w:sz w:val="24"/>
                <w:szCs w:val="24"/>
                <w:bdr w:val="none" w:sz="0" w:space="0" w:color="auto" w:frame="1"/>
                <w:shd w:val="clear" w:color="auto" w:fill="FFFFFF"/>
              </w:rPr>
              <w:t>Металлические элементы должны быть в идеальном состоянии, без повреждений, вмятостей, сколов, расщелин, острых краев.</w:t>
            </w:r>
            <w:r w:rsidRPr="00F838AC">
              <w:rPr>
                <w:rFonts w:ascii="Arial" w:hAnsi="Arial" w:cs="Arial"/>
                <w:b/>
                <w:sz w:val="21"/>
                <w:szCs w:val="21"/>
                <w:shd w:val="clear" w:color="auto" w:fill="FFFFFF"/>
              </w:rPr>
              <w:t>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Гарантийный срок: от завода производителя не менее 4,5 года. </w:t>
            </w:r>
          </w:p>
          <w:p w:rsidR="00F838AC" w:rsidRPr="00F838AC" w:rsidRDefault="00F838AC" w:rsidP="00F838AC">
            <w:pPr>
              <w:jc w:val="both"/>
              <w:rPr>
                <w:rFonts w:ascii="Times New Roman" w:hAnsi="Times New Roman" w:cs="Times New Roman"/>
                <w:sz w:val="24"/>
                <w:szCs w:val="24"/>
              </w:rPr>
            </w:pPr>
            <w:r w:rsidRPr="00F838AC">
              <w:rPr>
                <w:rFonts w:ascii="Times New Roman" w:hAnsi="Times New Roman" w:cs="Times New Roman"/>
                <w:sz w:val="24"/>
                <w:szCs w:val="24"/>
              </w:rPr>
              <w:t>Предоставить сопроводительную документацию на товар</w:t>
            </w:r>
          </w:p>
          <w:p w:rsidR="00BA7312" w:rsidRPr="00F838AC" w:rsidRDefault="00267D0A" w:rsidP="00D578B9">
            <w:pPr>
              <w:rPr>
                <w:rFonts w:ascii="Times New Roman" w:hAnsi="Times New Roman" w:cs="Times New Roman"/>
                <w:bCs/>
                <w:sz w:val="24"/>
                <w:szCs w:val="24"/>
                <w:lang w:eastAsia="ru-RU"/>
              </w:rPr>
            </w:pPr>
            <w:r w:rsidRPr="00F838AC">
              <w:rPr>
                <w:rFonts w:ascii="Times New Roman" w:hAnsi="Times New Roman" w:cs="Times New Roman"/>
                <w:bCs/>
                <w:sz w:val="24"/>
                <w:szCs w:val="24"/>
                <w:lang w:eastAsia="ru-RU"/>
              </w:rPr>
              <w:t>К</w:t>
            </w:r>
            <w:r w:rsidR="00BA7312" w:rsidRPr="00F838AC">
              <w:rPr>
                <w:rFonts w:ascii="Times New Roman" w:hAnsi="Times New Roman" w:cs="Times New Roman"/>
                <w:bCs/>
                <w:sz w:val="24"/>
                <w:szCs w:val="24"/>
                <w:lang w:eastAsia="ru-RU"/>
              </w:rPr>
              <w:t>оличество</w:t>
            </w:r>
            <w:r w:rsidRPr="00F838AC">
              <w:rPr>
                <w:rFonts w:ascii="Times New Roman" w:hAnsi="Times New Roman" w:cs="Times New Roman"/>
                <w:bCs/>
                <w:sz w:val="24"/>
                <w:szCs w:val="24"/>
                <w:lang w:eastAsia="ru-RU"/>
              </w:rPr>
              <w:t xml:space="preserve"> товара и адрес поставки по филиалам</w:t>
            </w:r>
            <w:r w:rsidR="00BA7312" w:rsidRPr="00F838AC">
              <w:rPr>
                <w:rFonts w:ascii="Times New Roman" w:hAnsi="Times New Roman" w:cs="Times New Roman"/>
                <w:bCs/>
                <w:sz w:val="24"/>
                <w:szCs w:val="24"/>
                <w:lang w:eastAsia="ru-RU"/>
              </w:rPr>
              <w:t xml:space="preserve">: </w:t>
            </w:r>
          </w:p>
          <w:p w:rsidR="00267D0A" w:rsidRPr="00D578B9" w:rsidRDefault="008E5133" w:rsidP="00F838AC">
            <w:pP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132B22" w:rsidRPr="00132B22" w:rsidRDefault="00132B22" w:rsidP="00132B22">
      <w:pPr>
        <w:spacing w:after="0" w:line="240" w:lineRule="auto"/>
        <w:jc w:val="both"/>
        <w:rPr>
          <w:rFonts w:ascii="Times New Roman" w:hAnsi="Times New Roman" w:cs="Times New Roman"/>
          <w:b/>
          <w:color w:val="FF0000"/>
          <w:sz w:val="24"/>
          <w:szCs w:val="24"/>
          <w:lang w:val="kk-KZ"/>
        </w:rPr>
      </w:pPr>
      <w:r w:rsidRPr="00132B22">
        <w:rPr>
          <w:rFonts w:ascii="Times New Roman" w:hAnsi="Times New Roman" w:cs="Times New Roman"/>
          <w:b/>
          <w:bCs/>
          <w:sz w:val="24"/>
          <w:szCs w:val="24"/>
        </w:rPr>
        <w:tab/>
      </w:r>
      <w:proofErr w:type="spellStart"/>
      <w:r w:rsidRPr="00132B22">
        <w:rPr>
          <w:rFonts w:ascii="Times New Roman" w:hAnsi="Times New Roman" w:cs="Times New Roman"/>
          <w:b/>
          <w:bCs/>
          <w:sz w:val="24"/>
          <w:szCs w:val="24"/>
        </w:rPr>
        <w:t>И.о</w:t>
      </w:r>
      <w:proofErr w:type="spellEnd"/>
      <w:r w:rsidRPr="00132B22">
        <w:rPr>
          <w:rFonts w:ascii="Times New Roman" w:hAnsi="Times New Roman" w:cs="Times New Roman"/>
          <w:b/>
          <w:bCs/>
          <w:sz w:val="24"/>
          <w:szCs w:val="24"/>
        </w:rPr>
        <w:t xml:space="preserve">. Председателя Правления                                                  Р. </w:t>
      </w:r>
      <w:proofErr w:type="spellStart"/>
      <w:r w:rsidRPr="00132B22">
        <w:rPr>
          <w:rFonts w:ascii="Times New Roman" w:hAnsi="Times New Roman" w:cs="Times New Roman"/>
          <w:b/>
          <w:bCs/>
          <w:sz w:val="24"/>
          <w:szCs w:val="24"/>
        </w:rPr>
        <w:t>Нұрдә</w:t>
      </w:r>
      <w:proofErr w:type="gramStart"/>
      <w:r w:rsidRPr="00132B22">
        <w:rPr>
          <w:rFonts w:ascii="Times New Roman" w:hAnsi="Times New Roman" w:cs="Times New Roman"/>
          <w:b/>
          <w:bCs/>
          <w:sz w:val="24"/>
          <w:szCs w:val="24"/>
        </w:rPr>
        <w:t>улет</w:t>
      </w:r>
      <w:proofErr w:type="spellEnd"/>
      <w:proofErr w:type="gramEnd"/>
    </w:p>
    <w:p w:rsidR="00132B22" w:rsidRPr="00132B22" w:rsidRDefault="00132B22" w:rsidP="00132B22">
      <w:pPr>
        <w:spacing w:after="0" w:line="240" w:lineRule="auto"/>
        <w:jc w:val="both"/>
        <w:rPr>
          <w:rFonts w:ascii="Times New Roman" w:hAnsi="Times New Roman" w:cs="Times New Roman"/>
          <w:b/>
          <w:color w:val="FF0000"/>
          <w:sz w:val="24"/>
          <w:szCs w:val="24"/>
          <w:lang w:val="kk-KZ"/>
        </w:rPr>
      </w:pPr>
    </w:p>
    <w:p w:rsidR="00132B22" w:rsidRPr="00132B22" w:rsidRDefault="00132B22" w:rsidP="00132B22">
      <w:pPr>
        <w:spacing w:after="0" w:line="240" w:lineRule="auto"/>
        <w:rPr>
          <w:rFonts w:ascii="Times New Roman" w:hAnsi="Times New Roman" w:cs="Times New Roman"/>
          <w:b/>
          <w:sz w:val="24"/>
          <w:szCs w:val="24"/>
          <w:lang w:val="kk-KZ"/>
        </w:rPr>
      </w:pPr>
      <w:r w:rsidRPr="00132B22">
        <w:rPr>
          <w:rFonts w:ascii="Times New Roman" w:hAnsi="Times New Roman" w:cs="Times New Roman"/>
          <w:b/>
          <w:sz w:val="24"/>
          <w:szCs w:val="24"/>
          <w:lang w:val="kk-KZ"/>
        </w:rPr>
        <w:tab/>
        <w:t xml:space="preserve">Начальник отдела охраны труда и    </w:t>
      </w:r>
    </w:p>
    <w:p w:rsidR="00132B22" w:rsidRPr="00391846" w:rsidRDefault="00132B22" w:rsidP="00132B22">
      <w:pPr>
        <w:spacing w:after="0" w:line="240" w:lineRule="auto"/>
        <w:rPr>
          <w:rFonts w:ascii="Times New Roman" w:hAnsi="Times New Roman" w:cs="Times New Roman"/>
          <w:b/>
          <w:sz w:val="24"/>
          <w:szCs w:val="24"/>
          <w:lang w:val="kk-KZ"/>
        </w:rPr>
      </w:pPr>
      <w:r w:rsidRPr="00132B22">
        <w:rPr>
          <w:rFonts w:ascii="Times New Roman" w:hAnsi="Times New Roman" w:cs="Times New Roman"/>
          <w:b/>
          <w:sz w:val="24"/>
          <w:szCs w:val="24"/>
          <w:lang w:val="kk-KZ"/>
        </w:rPr>
        <w:tab/>
        <w:t xml:space="preserve">техники безопасности                                                                </w:t>
      </w:r>
      <w:r w:rsidRPr="00132B22">
        <w:rPr>
          <w:rFonts w:ascii="Times New Roman" w:hAnsi="Times New Roman" w:cs="Times New Roman"/>
          <w:b/>
          <w:sz w:val="24"/>
          <w:szCs w:val="24"/>
        </w:rPr>
        <w:t xml:space="preserve"> </w:t>
      </w:r>
      <w:r w:rsidRPr="00132B22">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DA50DB" w:rsidRPr="00D578B9" w:rsidRDefault="00DA50DB" w:rsidP="00132B22">
      <w:pPr>
        <w:spacing w:after="0" w:line="240" w:lineRule="auto"/>
        <w:jc w:val="both"/>
        <w:rPr>
          <w:rFonts w:ascii="Times New Roman" w:hAnsi="Times New Roman" w:cs="Times New Roman"/>
          <w:sz w:val="24"/>
          <w:szCs w:val="24"/>
          <w:lang w:val="kk-KZ"/>
        </w:rPr>
      </w:pP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32B22"/>
    <w:rsid w:val="001878CA"/>
    <w:rsid w:val="001F5912"/>
    <w:rsid w:val="00267D0A"/>
    <w:rsid w:val="0029465C"/>
    <w:rsid w:val="002D4A7F"/>
    <w:rsid w:val="002E1E4D"/>
    <w:rsid w:val="00307E39"/>
    <w:rsid w:val="00333415"/>
    <w:rsid w:val="00372DB1"/>
    <w:rsid w:val="00391A76"/>
    <w:rsid w:val="003F3151"/>
    <w:rsid w:val="004030C0"/>
    <w:rsid w:val="004178F9"/>
    <w:rsid w:val="00434C8A"/>
    <w:rsid w:val="00494EB2"/>
    <w:rsid w:val="00511ADE"/>
    <w:rsid w:val="00754FE6"/>
    <w:rsid w:val="007872AC"/>
    <w:rsid w:val="007B2746"/>
    <w:rsid w:val="007D2D22"/>
    <w:rsid w:val="007E6793"/>
    <w:rsid w:val="0081265A"/>
    <w:rsid w:val="00827C75"/>
    <w:rsid w:val="00864D84"/>
    <w:rsid w:val="008E5133"/>
    <w:rsid w:val="008E67C2"/>
    <w:rsid w:val="008F4841"/>
    <w:rsid w:val="00995849"/>
    <w:rsid w:val="009E1407"/>
    <w:rsid w:val="00A4674B"/>
    <w:rsid w:val="00B66FD9"/>
    <w:rsid w:val="00B875FD"/>
    <w:rsid w:val="00BA7312"/>
    <w:rsid w:val="00BC5105"/>
    <w:rsid w:val="00BD09AA"/>
    <w:rsid w:val="00BD79CF"/>
    <w:rsid w:val="00BE384B"/>
    <w:rsid w:val="00C969AE"/>
    <w:rsid w:val="00CA5F0C"/>
    <w:rsid w:val="00CE1058"/>
    <w:rsid w:val="00D03AFD"/>
    <w:rsid w:val="00D578B9"/>
    <w:rsid w:val="00D936DB"/>
    <w:rsid w:val="00DA50DB"/>
    <w:rsid w:val="00DC69E7"/>
    <w:rsid w:val="00DD3D50"/>
    <w:rsid w:val="00E12404"/>
    <w:rsid w:val="00E25C42"/>
    <w:rsid w:val="00E4187F"/>
    <w:rsid w:val="00E5742B"/>
    <w:rsid w:val="00E76E28"/>
    <w:rsid w:val="00EC0802"/>
    <w:rsid w:val="00ED1C58"/>
    <w:rsid w:val="00F16D1F"/>
    <w:rsid w:val="00F27273"/>
    <w:rsid w:val="00F460C1"/>
    <w:rsid w:val="00F475A1"/>
    <w:rsid w:val="00F67C5A"/>
    <w:rsid w:val="00F838AC"/>
    <w:rsid w:val="00FF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55</cp:revision>
  <dcterms:created xsi:type="dcterms:W3CDTF">2023-11-30T03:06:00Z</dcterms:created>
  <dcterms:modified xsi:type="dcterms:W3CDTF">2025-02-10T12:10:00Z</dcterms:modified>
</cp:coreProperties>
</file>