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937EA9" w:rsidRDefault="00DA50DB"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937EA9" w:rsidRDefault="00092258"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937EA9">
        <w:rPr>
          <w:rFonts w:ascii="Times New Roman" w:eastAsia="Times New Roman" w:hAnsi="Times New Roman" w:cs="Times New Roman"/>
          <w:b/>
          <w:bCs/>
          <w:color w:val="333333"/>
          <w:sz w:val="24"/>
          <w:szCs w:val="24"/>
          <w:lang w:val="kk-KZ" w:eastAsia="ru-RU"/>
        </w:rPr>
        <w:t>Б</w:t>
      </w:r>
      <w:proofErr w:type="spellStart"/>
      <w:r w:rsidRPr="00937EA9">
        <w:rPr>
          <w:rFonts w:ascii="Times New Roman" w:eastAsia="Times New Roman" w:hAnsi="Times New Roman" w:cs="Times New Roman"/>
          <w:b/>
          <w:bCs/>
          <w:color w:val="333333"/>
          <w:sz w:val="24"/>
          <w:szCs w:val="24"/>
          <w:lang w:eastAsia="ru-RU"/>
        </w:rPr>
        <w:t>аға</w:t>
      </w:r>
      <w:proofErr w:type="spellEnd"/>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ұсыныстарын</w:t>
      </w:r>
      <w:proofErr w:type="spellEnd"/>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сұрау</w:t>
      </w:r>
      <w:proofErr w:type="spellEnd"/>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арқылы</w:t>
      </w:r>
      <w:proofErr w:type="spellEnd"/>
      <w:r w:rsidRPr="00937EA9">
        <w:rPr>
          <w:rFonts w:ascii="Times New Roman" w:eastAsia="Times New Roman" w:hAnsi="Times New Roman" w:cs="Times New Roman"/>
          <w:b/>
          <w:bCs/>
          <w:color w:val="333333"/>
          <w:sz w:val="24"/>
          <w:szCs w:val="24"/>
          <w:lang w:eastAsia="ru-RU"/>
        </w:rPr>
        <w:t xml:space="preserve"> </w:t>
      </w:r>
      <w:r w:rsidRPr="00937EA9">
        <w:rPr>
          <w:rFonts w:ascii="Times New Roman" w:eastAsia="Times New Roman" w:hAnsi="Times New Roman" w:cs="Times New Roman"/>
          <w:b/>
          <w:bCs/>
          <w:color w:val="333333"/>
          <w:sz w:val="24"/>
          <w:szCs w:val="24"/>
          <w:lang w:val="kk-KZ" w:eastAsia="ru-RU"/>
        </w:rPr>
        <w:t>с</w:t>
      </w:r>
      <w:proofErr w:type="spellStart"/>
      <w:r w:rsidR="00DA50DB" w:rsidRPr="00937EA9">
        <w:rPr>
          <w:rFonts w:ascii="Times New Roman" w:eastAsia="Times New Roman" w:hAnsi="Times New Roman" w:cs="Times New Roman"/>
          <w:b/>
          <w:bCs/>
          <w:color w:val="333333"/>
          <w:sz w:val="24"/>
          <w:szCs w:val="24"/>
          <w:lang w:eastAsia="ru-RU"/>
        </w:rPr>
        <w:t>атып</w:t>
      </w:r>
      <w:proofErr w:type="spellEnd"/>
      <w:r w:rsidR="00DA50DB" w:rsidRPr="00937EA9">
        <w:rPr>
          <w:rFonts w:ascii="Times New Roman" w:eastAsia="Times New Roman" w:hAnsi="Times New Roman" w:cs="Times New Roman"/>
          <w:b/>
          <w:bCs/>
          <w:color w:val="333333"/>
          <w:sz w:val="24"/>
          <w:szCs w:val="24"/>
          <w:lang w:eastAsia="ru-RU"/>
        </w:rPr>
        <w:t xml:space="preserve"> </w:t>
      </w:r>
      <w:proofErr w:type="spellStart"/>
      <w:r w:rsidR="00DA50DB" w:rsidRPr="00937EA9">
        <w:rPr>
          <w:rFonts w:ascii="Times New Roman" w:eastAsia="Times New Roman" w:hAnsi="Times New Roman" w:cs="Times New Roman"/>
          <w:b/>
          <w:bCs/>
          <w:color w:val="333333"/>
          <w:sz w:val="24"/>
          <w:szCs w:val="24"/>
          <w:lang w:eastAsia="ru-RU"/>
        </w:rPr>
        <w:t>алынатын</w:t>
      </w:r>
      <w:proofErr w:type="spellEnd"/>
      <w:r w:rsidR="00DA50DB" w:rsidRPr="00937EA9">
        <w:rPr>
          <w:rFonts w:ascii="Times New Roman" w:eastAsia="Times New Roman" w:hAnsi="Times New Roman" w:cs="Times New Roman"/>
          <w:b/>
          <w:bCs/>
          <w:color w:val="333333"/>
          <w:sz w:val="24"/>
          <w:szCs w:val="24"/>
          <w:lang w:eastAsia="ru-RU"/>
        </w:rPr>
        <w:t xml:space="preserve"> </w:t>
      </w:r>
      <w:proofErr w:type="spellStart"/>
      <w:r w:rsidR="00DA50DB" w:rsidRPr="00937EA9">
        <w:rPr>
          <w:rFonts w:ascii="Times New Roman" w:eastAsia="Times New Roman" w:hAnsi="Times New Roman" w:cs="Times New Roman"/>
          <w:b/>
          <w:bCs/>
          <w:color w:val="333333"/>
          <w:sz w:val="24"/>
          <w:szCs w:val="24"/>
          <w:lang w:eastAsia="ru-RU"/>
        </w:rPr>
        <w:t>тауарлардың</w:t>
      </w:r>
      <w:proofErr w:type="spellEnd"/>
      <w:r w:rsidRPr="00937EA9">
        <w:rPr>
          <w:rFonts w:ascii="Times New Roman" w:eastAsia="Times New Roman" w:hAnsi="Times New Roman" w:cs="Times New Roman"/>
          <w:b/>
          <w:bCs/>
          <w:color w:val="333333"/>
          <w:sz w:val="24"/>
          <w:szCs w:val="24"/>
          <w:lang w:eastAsia="ru-RU"/>
        </w:rPr>
        <w:t>,</w:t>
      </w:r>
      <w:r w:rsidR="00100723">
        <w:rPr>
          <w:rFonts w:ascii="Times New Roman" w:eastAsia="Times New Roman" w:hAnsi="Times New Roman" w:cs="Times New Roman"/>
          <w:b/>
          <w:bCs/>
          <w:color w:val="333333"/>
          <w:sz w:val="24"/>
          <w:szCs w:val="24"/>
          <w:lang w:eastAsia="ru-RU"/>
        </w:rPr>
        <w:t xml:space="preserve"> </w:t>
      </w:r>
      <w:r w:rsidRPr="00937EA9">
        <w:rPr>
          <w:rFonts w:ascii="Times New Roman" w:eastAsia="Times New Roman" w:hAnsi="Times New Roman" w:cs="Times New Roman"/>
          <w:b/>
          <w:bCs/>
          <w:color w:val="333333"/>
          <w:sz w:val="24"/>
          <w:szCs w:val="24"/>
          <w:lang w:val="kk-KZ" w:eastAsia="ru-RU"/>
        </w:rPr>
        <w:t>жұмыстардың,қызметтердің</w:t>
      </w:r>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техникалық</w:t>
      </w:r>
      <w:proofErr w:type="spellEnd"/>
      <w:r w:rsidRPr="00937EA9">
        <w:rPr>
          <w:rFonts w:ascii="Times New Roman" w:eastAsia="Times New Roman" w:hAnsi="Times New Roman" w:cs="Times New Roman"/>
          <w:b/>
          <w:bCs/>
          <w:color w:val="333333"/>
          <w:sz w:val="24"/>
          <w:szCs w:val="24"/>
          <w:lang w:eastAsia="ru-RU"/>
        </w:rPr>
        <w:t xml:space="preserve"> </w:t>
      </w:r>
      <w:proofErr w:type="spellStart"/>
      <w:r w:rsidRPr="00937EA9">
        <w:rPr>
          <w:rFonts w:ascii="Times New Roman" w:eastAsia="Times New Roman" w:hAnsi="Times New Roman" w:cs="Times New Roman"/>
          <w:b/>
          <w:bCs/>
          <w:color w:val="333333"/>
          <w:sz w:val="24"/>
          <w:szCs w:val="24"/>
          <w:lang w:eastAsia="ru-RU"/>
        </w:rPr>
        <w:t>ерекшелігі</w:t>
      </w:r>
      <w:proofErr w:type="spellEnd"/>
      <w:r w:rsidRPr="00937EA9">
        <w:rPr>
          <w:rFonts w:ascii="Times New Roman" w:eastAsia="Times New Roman" w:hAnsi="Times New Roman" w:cs="Times New Roman"/>
          <w:b/>
          <w:bCs/>
          <w:color w:val="333333"/>
          <w:sz w:val="24"/>
          <w:szCs w:val="24"/>
          <w:lang w:eastAsia="ru-RU"/>
        </w:rPr>
        <w:t xml:space="preserve"> </w:t>
      </w:r>
      <w:r w:rsidR="00DA50DB" w:rsidRPr="00937EA9">
        <w:rPr>
          <w:rFonts w:ascii="Times New Roman" w:eastAsia="Times New Roman" w:hAnsi="Times New Roman" w:cs="Times New Roman"/>
          <w:b/>
          <w:bCs/>
          <w:color w:val="333333"/>
          <w:sz w:val="24"/>
          <w:szCs w:val="24"/>
          <w:lang w:eastAsia="ru-RU"/>
        </w:rPr>
        <w:t>(</w:t>
      </w:r>
      <w:proofErr w:type="spellStart"/>
      <w:r w:rsidR="00DA50DB" w:rsidRPr="00937EA9">
        <w:rPr>
          <w:rFonts w:ascii="Times New Roman" w:eastAsia="Times New Roman" w:hAnsi="Times New Roman" w:cs="Times New Roman"/>
          <w:b/>
          <w:bCs/>
          <w:color w:val="333333"/>
          <w:sz w:val="24"/>
          <w:szCs w:val="24"/>
          <w:lang w:eastAsia="ru-RU"/>
        </w:rPr>
        <w:t>тапсырыс</w:t>
      </w:r>
      <w:proofErr w:type="spellEnd"/>
      <w:r w:rsidR="00DA50DB" w:rsidRPr="00937EA9">
        <w:rPr>
          <w:rFonts w:ascii="Times New Roman" w:eastAsia="Times New Roman" w:hAnsi="Times New Roman" w:cs="Times New Roman"/>
          <w:b/>
          <w:bCs/>
          <w:color w:val="333333"/>
          <w:sz w:val="24"/>
          <w:szCs w:val="24"/>
          <w:lang w:eastAsia="ru-RU"/>
        </w:rPr>
        <w:t xml:space="preserve"> </w:t>
      </w:r>
      <w:proofErr w:type="spellStart"/>
      <w:r w:rsidR="00DA50DB" w:rsidRPr="00937EA9">
        <w:rPr>
          <w:rFonts w:ascii="Times New Roman" w:eastAsia="Times New Roman" w:hAnsi="Times New Roman" w:cs="Times New Roman"/>
          <w:b/>
          <w:bCs/>
          <w:color w:val="333333"/>
          <w:sz w:val="24"/>
          <w:szCs w:val="24"/>
          <w:lang w:eastAsia="ru-RU"/>
        </w:rPr>
        <w:t>беруші</w:t>
      </w:r>
      <w:proofErr w:type="spellEnd"/>
      <w:r w:rsidR="00DA50DB" w:rsidRPr="00937EA9">
        <w:rPr>
          <w:rFonts w:ascii="Times New Roman" w:eastAsia="Times New Roman" w:hAnsi="Times New Roman" w:cs="Times New Roman"/>
          <w:b/>
          <w:bCs/>
          <w:color w:val="333333"/>
          <w:sz w:val="24"/>
          <w:szCs w:val="24"/>
          <w:lang w:eastAsia="ru-RU"/>
        </w:rPr>
        <w:t xml:space="preserve"> </w:t>
      </w:r>
      <w:proofErr w:type="spellStart"/>
      <w:r w:rsidR="00DA50DB" w:rsidRPr="00937EA9">
        <w:rPr>
          <w:rFonts w:ascii="Times New Roman" w:eastAsia="Times New Roman" w:hAnsi="Times New Roman" w:cs="Times New Roman"/>
          <w:b/>
          <w:bCs/>
          <w:color w:val="333333"/>
          <w:sz w:val="24"/>
          <w:szCs w:val="24"/>
          <w:lang w:eastAsia="ru-RU"/>
        </w:rPr>
        <w:t>толтырады</w:t>
      </w:r>
      <w:proofErr w:type="spellEnd"/>
      <w:r w:rsidR="00DA50DB" w:rsidRPr="00937EA9">
        <w:rPr>
          <w:rFonts w:ascii="Times New Roman" w:eastAsia="Times New Roman" w:hAnsi="Times New Roman" w:cs="Times New Roman"/>
          <w:b/>
          <w:bCs/>
          <w:color w:val="333333"/>
          <w:sz w:val="24"/>
          <w:szCs w:val="24"/>
          <w:lang w:eastAsia="ru-RU"/>
        </w:rPr>
        <w:t>)</w:t>
      </w:r>
    </w:p>
    <w:p w:rsidR="00391A76" w:rsidRPr="00937EA9" w:rsidRDefault="00391A76"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937EA9" w:rsidRDefault="00092258" w:rsidP="00937EA9">
      <w:pPr>
        <w:pStyle w:val="a3"/>
        <w:numPr>
          <w:ilvl w:val="0"/>
          <w:numId w:val="1"/>
        </w:numPr>
        <w:spacing w:after="0" w:line="240" w:lineRule="auto"/>
        <w:rPr>
          <w:rFonts w:ascii="Times New Roman" w:hAnsi="Times New Roman" w:cs="Times New Roman"/>
          <w:sz w:val="24"/>
          <w:szCs w:val="24"/>
        </w:rPr>
      </w:pPr>
      <w:proofErr w:type="spellStart"/>
      <w:r w:rsidRPr="00937EA9">
        <w:rPr>
          <w:rFonts w:ascii="Times New Roman" w:eastAsia="Times New Roman" w:hAnsi="Times New Roman" w:cs="Times New Roman"/>
          <w:sz w:val="24"/>
          <w:szCs w:val="24"/>
          <w:lang w:eastAsia="ru-RU"/>
        </w:rPr>
        <w:t>Тауарлардың</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жұмыстардың</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көрсетілетін</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қызметтердің</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бірыңғ</w:t>
      </w:r>
      <w:proofErr w:type="gramStart"/>
      <w:r w:rsidRPr="00937EA9">
        <w:rPr>
          <w:rFonts w:ascii="Times New Roman" w:eastAsia="Times New Roman" w:hAnsi="Times New Roman" w:cs="Times New Roman"/>
          <w:sz w:val="24"/>
          <w:szCs w:val="24"/>
          <w:lang w:eastAsia="ru-RU"/>
        </w:rPr>
        <w:t>ай</w:t>
      </w:r>
      <w:proofErr w:type="spellEnd"/>
      <w:proofErr w:type="gram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номенклатуралық</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анықтамалығы</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кодының</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атауы</w:t>
      </w:r>
      <w:proofErr w:type="spellEnd"/>
      <w:r w:rsidR="00937EA9">
        <w:rPr>
          <w:rFonts w:ascii="Times New Roman" w:eastAsia="Times New Roman" w:hAnsi="Times New Roman" w:cs="Times New Roman"/>
          <w:sz w:val="24"/>
          <w:szCs w:val="24"/>
          <w:lang w:eastAsia="ru-RU"/>
        </w:rPr>
        <w:t>:</w:t>
      </w:r>
      <w:r w:rsidRPr="00937EA9">
        <w:rPr>
          <w:rFonts w:ascii="Times New Roman" w:eastAsia="Times New Roman" w:hAnsi="Times New Roman" w:cs="Times New Roman"/>
          <w:sz w:val="24"/>
          <w:szCs w:val="24"/>
          <w:lang w:eastAsia="ru-RU"/>
        </w:rPr>
        <w:t xml:space="preserve"> </w:t>
      </w:r>
      <w:r w:rsidR="00373AF9" w:rsidRPr="00937EA9">
        <w:rPr>
          <w:rFonts w:ascii="Times New Roman" w:eastAsia="Times New Roman" w:hAnsi="Times New Roman" w:cs="Times New Roman"/>
          <w:sz w:val="24"/>
          <w:szCs w:val="24"/>
          <w:u w:val="single"/>
          <w:lang w:eastAsia="ru-RU"/>
        </w:rPr>
        <w:t>325042.900.000008</w:t>
      </w:r>
    </w:p>
    <w:p w:rsidR="00DA50DB" w:rsidRPr="00937EA9" w:rsidRDefault="00B66FD9" w:rsidP="00937EA9">
      <w:pPr>
        <w:pStyle w:val="a3"/>
        <w:numPr>
          <w:ilvl w:val="0"/>
          <w:numId w:val="1"/>
        </w:numPr>
        <w:spacing w:after="0" w:line="240" w:lineRule="auto"/>
        <w:rPr>
          <w:rFonts w:ascii="Times New Roman" w:hAnsi="Times New Roman" w:cs="Times New Roman"/>
          <w:sz w:val="24"/>
          <w:szCs w:val="24"/>
          <w:u w:val="single"/>
        </w:rPr>
      </w:pPr>
      <w:proofErr w:type="spellStart"/>
      <w:r w:rsidRPr="00937EA9">
        <w:rPr>
          <w:rFonts w:ascii="Times New Roman" w:eastAsia="Times New Roman" w:hAnsi="Times New Roman" w:cs="Times New Roman"/>
          <w:sz w:val="24"/>
          <w:szCs w:val="24"/>
          <w:lang w:eastAsia="ru-RU"/>
        </w:rPr>
        <w:t>Т</w:t>
      </w:r>
      <w:r w:rsidR="00092258" w:rsidRPr="00937EA9">
        <w:rPr>
          <w:rFonts w:ascii="Times New Roman" w:eastAsia="Times New Roman" w:hAnsi="Times New Roman" w:cs="Times New Roman"/>
          <w:sz w:val="24"/>
          <w:szCs w:val="24"/>
          <w:lang w:eastAsia="ru-RU"/>
        </w:rPr>
        <w:t>ауарларды</w:t>
      </w:r>
      <w:proofErr w:type="gramStart"/>
      <w:r w:rsidR="00092258" w:rsidRPr="00937EA9">
        <w:rPr>
          <w:rFonts w:ascii="Times New Roman" w:eastAsia="Times New Roman" w:hAnsi="Times New Roman" w:cs="Times New Roman"/>
          <w:sz w:val="24"/>
          <w:szCs w:val="24"/>
          <w:lang w:eastAsia="ru-RU"/>
        </w:rPr>
        <w:t>ң,</w:t>
      </w:r>
      <w:proofErr w:type="gramEnd"/>
      <w:r w:rsidR="00092258" w:rsidRPr="00937EA9">
        <w:rPr>
          <w:rFonts w:ascii="Times New Roman" w:eastAsia="Times New Roman" w:hAnsi="Times New Roman" w:cs="Times New Roman"/>
          <w:sz w:val="24"/>
          <w:szCs w:val="24"/>
          <w:lang w:eastAsia="ru-RU"/>
        </w:rPr>
        <w:t>жұмыстардың,қызметтердің</w:t>
      </w:r>
      <w:proofErr w:type="spellEnd"/>
      <w:r w:rsidR="00092258" w:rsidRPr="00937EA9">
        <w:rPr>
          <w:rFonts w:ascii="Times New Roman" w:eastAsia="Times New Roman" w:hAnsi="Times New Roman" w:cs="Times New Roman"/>
          <w:sz w:val="24"/>
          <w:szCs w:val="24"/>
          <w:lang w:eastAsia="ru-RU"/>
        </w:rPr>
        <w:t xml:space="preserve"> </w:t>
      </w:r>
      <w:r w:rsidR="00092258" w:rsidRPr="00937EA9">
        <w:rPr>
          <w:rFonts w:ascii="Times New Roman" w:eastAsia="Times New Roman" w:hAnsi="Times New Roman" w:cs="Times New Roman"/>
          <w:sz w:val="24"/>
          <w:szCs w:val="24"/>
          <w:lang w:val="kk-KZ" w:eastAsia="ru-RU"/>
        </w:rPr>
        <w:t>атауы</w:t>
      </w:r>
      <w:r w:rsidR="00937EA9">
        <w:rPr>
          <w:rFonts w:ascii="Times New Roman" w:eastAsia="Times New Roman" w:hAnsi="Times New Roman" w:cs="Times New Roman"/>
          <w:sz w:val="24"/>
          <w:szCs w:val="24"/>
          <w:lang w:val="kk-KZ" w:eastAsia="ru-RU"/>
        </w:rPr>
        <w:t xml:space="preserve">: </w:t>
      </w:r>
      <w:proofErr w:type="spellStart"/>
      <w:r w:rsidR="00937EA9" w:rsidRPr="00937EA9">
        <w:rPr>
          <w:rFonts w:ascii="Times New Roman" w:hAnsi="Times New Roman" w:cs="Times New Roman"/>
          <w:color w:val="000000"/>
          <w:sz w:val="24"/>
          <w:szCs w:val="24"/>
          <w:u w:val="single"/>
        </w:rPr>
        <w:t>Механикалық</w:t>
      </w:r>
      <w:proofErr w:type="spellEnd"/>
      <w:r w:rsidR="00937EA9" w:rsidRPr="00937EA9">
        <w:rPr>
          <w:rFonts w:ascii="Times New Roman" w:hAnsi="Times New Roman" w:cs="Times New Roman"/>
          <w:color w:val="000000"/>
          <w:sz w:val="24"/>
          <w:szCs w:val="24"/>
          <w:u w:val="single"/>
        </w:rPr>
        <w:t xml:space="preserve"> </w:t>
      </w:r>
      <w:proofErr w:type="spellStart"/>
      <w:r w:rsidR="00937EA9" w:rsidRPr="00937EA9">
        <w:rPr>
          <w:rFonts w:ascii="Times New Roman" w:hAnsi="Times New Roman" w:cs="Times New Roman"/>
          <w:color w:val="000000"/>
          <w:sz w:val="24"/>
          <w:szCs w:val="24"/>
          <w:u w:val="single"/>
        </w:rPr>
        <w:t>әсерден</w:t>
      </w:r>
      <w:proofErr w:type="spellEnd"/>
      <w:r w:rsidR="00937EA9" w:rsidRPr="00937EA9">
        <w:rPr>
          <w:rFonts w:ascii="Times New Roman" w:hAnsi="Times New Roman" w:cs="Times New Roman"/>
          <w:color w:val="000000"/>
          <w:sz w:val="24"/>
          <w:szCs w:val="24"/>
          <w:u w:val="single"/>
        </w:rPr>
        <w:t xml:space="preserve"> </w:t>
      </w:r>
      <w:proofErr w:type="spellStart"/>
      <w:r w:rsidR="00937EA9" w:rsidRPr="00937EA9">
        <w:rPr>
          <w:rFonts w:ascii="Times New Roman" w:hAnsi="Times New Roman" w:cs="Times New Roman"/>
          <w:color w:val="000000"/>
          <w:sz w:val="24"/>
          <w:szCs w:val="24"/>
          <w:u w:val="single"/>
        </w:rPr>
        <w:t>қорғайтын</w:t>
      </w:r>
      <w:proofErr w:type="spellEnd"/>
      <w:r w:rsidR="00937EA9" w:rsidRPr="00937EA9">
        <w:rPr>
          <w:rFonts w:ascii="Times New Roman" w:hAnsi="Times New Roman" w:cs="Times New Roman"/>
          <w:color w:val="000000"/>
          <w:sz w:val="24"/>
          <w:szCs w:val="24"/>
          <w:u w:val="single"/>
        </w:rPr>
        <w:t xml:space="preserve"> </w:t>
      </w:r>
      <w:proofErr w:type="spellStart"/>
      <w:r w:rsidR="00937EA9" w:rsidRPr="00937EA9">
        <w:rPr>
          <w:rFonts w:ascii="Times New Roman" w:hAnsi="Times New Roman" w:cs="Times New Roman"/>
          <w:color w:val="000000"/>
          <w:sz w:val="24"/>
          <w:szCs w:val="24"/>
          <w:u w:val="single"/>
        </w:rPr>
        <w:t>көзілді</w:t>
      </w:r>
      <w:proofErr w:type="gramStart"/>
      <w:r w:rsidR="00937EA9" w:rsidRPr="00937EA9">
        <w:rPr>
          <w:rFonts w:ascii="Times New Roman" w:hAnsi="Times New Roman" w:cs="Times New Roman"/>
          <w:color w:val="000000"/>
          <w:sz w:val="24"/>
          <w:szCs w:val="24"/>
          <w:u w:val="single"/>
        </w:rPr>
        <w:t>р</w:t>
      </w:r>
      <w:proofErr w:type="gramEnd"/>
      <w:r w:rsidR="00937EA9" w:rsidRPr="00937EA9">
        <w:rPr>
          <w:rFonts w:ascii="Times New Roman" w:hAnsi="Times New Roman" w:cs="Times New Roman"/>
          <w:color w:val="000000"/>
          <w:sz w:val="24"/>
          <w:szCs w:val="24"/>
          <w:u w:val="single"/>
        </w:rPr>
        <w:t>ік</w:t>
      </w:r>
      <w:proofErr w:type="spellEnd"/>
    </w:p>
    <w:p w:rsidR="00DA50DB" w:rsidRPr="00DE2D50" w:rsidRDefault="00092258" w:rsidP="00937EA9">
      <w:pPr>
        <w:pStyle w:val="a3"/>
        <w:numPr>
          <w:ilvl w:val="0"/>
          <w:numId w:val="1"/>
        </w:numPr>
        <w:spacing w:after="0" w:line="240" w:lineRule="auto"/>
        <w:rPr>
          <w:rFonts w:ascii="Times New Roman" w:hAnsi="Times New Roman" w:cs="Times New Roman"/>
          <w:sz w:val="24"/>
          <w:szCs w:val="24"/>
          <w:u w:val="single"/>
        </w:rPr>
      </w:pPr>
      <w:proofErr w:type="spellStart"/>
      <w:r w:rsidRPr="00937EA9">
        <w:rPr>
          <w:rFonts w:ascii="Times New Roman" w:eastAsia="Times New Roman" w:hAnsi="Times New Roman" w:cs="Times New Roman"/>
          <w:sz w:val="24"/>
          <w:szCs w:val="24"/>
          <w:lang w:eastAsia="ru-RU"/>
        </w:rPr>
        <w:t>Жеткізу</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шарты</w:t>
      </w:r>
      <w:proofErr w:type="spellEnd"/>
      <w:r w:rsidRPr="00937EA9">
        <w:rPr>
          <w:rFonts w:ascii="Times New Roman" w:eastAsia="Times New Roman" w:hAnsi="Times New Roman" w:cs="Times New Roman"/>
          <w:sz w:val="24"/>
          <w:szCs w:val="24"/>
          <w:lang w:eastAsia="ru-RU"/>
        </w:rPr>
        <w:t xml:space="preserve"> (ИНКОТЕРМС 2010-ға </w:t>
      </w:r>
      <w:proofErr w:type="spellStart"/>
      <w:r w:rsidRPr="00937EA9">
        <w:rPr>
          <w:rFonts w:ascii="Times New Roman" w:eastAsia="Times New Roman" w:hAnsi="Times New Roman" w:cs="Times New Roman"/>
          <w:sz w:val="24"/>
          <w:szCs w:val="24"/>
          <w:lang w:eastAsia="ru-RU"/>
        </w:rPr>
        <w:t>сәйкес</w:t>
      </w:r>
      <w:proofErr w:type="spellEnd"/>
      <w:r w:rsidRPr="00937EA9">
        <w:rPr>
          <w:rFonts w:ascii="Times New Roman" w:eastAsia="Times New Roman" w:hAnsi="Times New Roman" w:cs="Times New Roman"/>
          <w:sz w:val="24"/>
          <w:szCs w:val="24"/>
          <w:lang w:eastAsia="ru-RU"/>
        </w:rPr>
        <w:t>)</w:t>
      </w:r>
      <w:r w:rsidR="00937EA9">
        <w:rPr>
          <w:rFonts w:ascii="Times New Roman" w:eastAsia="Times New Roman" w:hAnsi="Times New Roman" w:cs="Times New Roman"/>
          <w:sz w:val="24"/>
          <w:szCs w:val="24"/>
          <w:lang w:eastAsia="ru-RU"/>
        </w:rPr>
        <w:t xml:space="preserve">: </w:t>
      </w:r>
      <w:r w:rsidR="00937EA9" w:rsidRPr="00DE2D50">
        <w:rPr>
          <w:rFonts w:ascii="Times New Roman" w:eastAsia="Times New Roman" w:hAnsi="Times New Roman" w:cs="Times New Roman"/>
          <w:sz w:val="24"/>
          <w:szCs w:val="24"/>
          <w:u w:val="single"/>
          <w:lang w:val="en-US" w:eastAsia="ru-RU"/>
        </w:rPr>
        <w:t>DDP</w:t>
      </w:r>
    </w:p>
    <w:p w:rsidR="00DA50DB" w:rsidRPr="00937EA9" w:rsidRDefault="00092258" w:rsidP="00937EA9">
      <w:pPr>
        <w:pStyle w:val="a3"/>
        <w:numPr>
          <w:ilvl w:val="0"/>
          <w:numId w:val="1"/>
        </w:numPr>
        <w:spacing w:after="0" w:line="240" w:lineRule="auto"/>
        <w:rPr>
          <w:rFonts w:ascii="Times New Roman" w:hAnsi="Times New Roman" w:cs="Times New Roman"/>
          <w:sz w:val="24"/>
          <w:szCs w:val="24"/>
          <w:u w:val="single"/>
        </w:rPr>
      </w:pPr>
      <w:proofErr w:type="spellStart"/>
      <w:r w:rsidRPr="00937EA9">
        <w:rPr>
          <w:rFonts w:ascii="Times New Roman" w:eastAsia="Times New Roman" w:hAnsi="Times New Roman" w:cs="Times New Roman"/>
          <w:sz w:val="24"/>
          <w:szCs w:val="24"/>
          <w:lang w:eastAsia="ru-RU"/>
        </w:rPr>
        <w:t>Жеткізу</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мерзімі</w:t>
      </w:r>
      <w:proofErr w:type="spellEnd"/>
      <w:r w:rsidR="00937EA9">
        <w:rPr>
          <w:rFonts w:ascii="Times New Roman" w:eastAsia="Times New Roman" w:hAnsi="Times New Roman" w:cs="Times New Roman"/>
          <w:sz w:val="24"/>
          <w:szCs w:val="24"/>
          <w:lang w:eastAsia="ru-RU"/>
        </w:rPr>
        <w:t>: 6</w:t>
      </w:r>
      <w:r w:rsidRPr="00937EA9">
        <w:rPr>
          <w:rFonts w:ascii="Times New Roman" w:eastAsia="Times New Roman" w:hAnsi="Times New Roman" w:cs="Times New Roman"/>
          <w:sz w:val="24"/>
          <w:szCs w:val="24"/>
          <w:u w:val="single"/>
          <w:lang w:eastAsia="ru-RU"/>
        </w:rPr>
        <w:t xml:space="preserve">0 </w:t>
      </w:r>
      <w:proofErr w:type="spellStart"/>
      <w:r w:rsidRPr="00937EA9">
        <w:rPr>
          <w:rFonts w:ascii="Times New Roman" w:eastAsia="Times New Roman" w:hAnsi="Times New Roman" w:cs="Times New Roman"/>
          <w:sz w:val="24"/>
          <w:szCs w:val="24"/>
          <w:u w:val="single"/>
          <w:lang w:eastAsia="ru-RU"/>
        </w:rPr>
        <w:t>күнтізбелік</w:t>
      </w:r>
      <w:proofErr w:type="spellEnd"/>
      <w:r w:rsidRPr="00937EA9">
        <w:rPr>
          <w:rFonts w:ascii="Times New Roman" w:eastAsia="Times New Roman" w:hAnsi="Times New Roman" w:cs="Times New Roman"/>
          <w:sz w:val="24"/>
          <w:szCs w:val="24"/>
          <w:u w:val="single"/>
          <w:lang w:eastAsia="ru-RU"/>
        </w:rPr>
        <w:t xml:space="preserve"> </w:t>
      </w:r>
      <w:proofErr w:type="spellStart"/>
      <w:proofErr w:type="gramStart"/>
      <w:r w:rsidRPr="00937EA9">
        <w:rPr>
          <w:rFonts w:ascii="Times New Roman" w:eastAsia="Times New Roman" w:hAnsi="Times New Roman" w:cs="Times New Roman"/>
          <w:sz w:val="24"/>
          <w:szCs w:val="24"/>
          <w:u w:val="single"/>
          <w:lang w:eastAsia="ru-RU"/>
        </w:rPr>
        <w:t>к</w:t>
      </w:r>
      <w:proofErr w:type="gramEnd"/>
      <w:r w:rsidRPr="00937EA9">
        <w:rPr>
          <w:rFonts w:ascii="Times New Roman" w:eastAsia="Times New Roman" w:hAnsi="Times New Roman" w:cs="Times New Roman"/>
          <w:sz w:val="24"/>
          <w:szCs w:val="24"/>
          <w:u w:val="single"/>
          <w:lang w:eastAsia="ru-RU"/>
        </w:rPr>
        <w:t>үн</w:t>
      </w:r>
      <w:proofErr w:type="spellEnd"/>
    </w:p>
    <w:p w:rsidR="00DA50DB" w:rsidRPr="00937EA9" w:rsidRDefault="00092258" w:rsidP="00937EA9">
      <w:pPr>
        <w:pStyle w:val="a3"/>
        <w:numPr>
          <w:ilvl w:val="0"/>
          <w:numId w:val="1"/>
        </w:numPr>
        <w:spacing w:after="0" w:line="240" w:lineRule="auto"/>
        <w:rPr>
          <w:rFonts w:ascii="Times New Roman" w:hAnsi="Times New Roman" w:cs="Times New Roman"/>
          <w:sz w:val="24"/>
          <w:szCs w:val="24"/>
        </w:rPr>
      </w:pPr>
      <w:proofErr w:type="spellStart"/>
      <w:r w:rsidRPr="00937EA9">
        <w:rPr>
          <w:rFonts w:ascii="Times New Roman" w:eastAsia="Times New Roman" w:hAnsi="Times New Roman" w:cs="Times New Roman"/>
          <w:sz w:val="24"/>
          <w:szCs w:val="24"/>
          <w:lang w:eastAsia="ru-RU"/>
        </w:rPr>
        <w:t>Аванстық</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тө</w:t>
      </w:r>
      <w:proofErr w:type="gramStart"/>
      <w:r w:rsidRPr="00937EA9">
        <w:rPr>
          <w:rFonts w:ascii="Times New Roman" w:eastAsia="Times New Roman" w:hAnsi="Times New Roman" w:cs="Times New Roman"/>
          <w:sz w:val="24"/>
          <w:szCs w:val="24"/>
          <w:lang w:eastAsia="ru-RU"/>
        </w:rPr>
        <w:t>лем</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м</w:t>
      </w:r>
      <w:proofErr w:type="gramEnd"/>
      <w:r w:rsidRPr="00937EA9">
        <w:rPr>
          <w:rFonts w:ascii="Times New Roman" w:eastAsia="Times New Roman" w:hAnsi="Times New Roman" w:cs="Times New Roman"/>
          <w:sz w:val="24"/>
          <w:szCs w:val="24"/>
          <w:lang w:eastAsia="ru-RU"/>
        </w:rPr>
        <w:t>өлшері</w:t>
      </w:r>
      <w:proofErr w:type="spellEnd"/>
      <w:r w:rsidR="00937EA9">
        <w:rPr>
          <w:rFonts w:ascii="Times New Roman" w:eastAsia="Times New Roman" w:hAnsi="Times New Roman" w:cs="Times New Roman"/>
          <w:sz w:val="24"/>
          <w:szCs w:val="24"/>
          <w:lang w:eastAsia="ru-RU"/>
        </w:rPr>
        <w:t>:</w:t>
      </w:r>
      <w:r w:rsidR="008E67C2" w:rsidRPr="00937EA9">
        <w:rPr>
          <w:rFonts w:ascii="Times New Roman" w:eastAsia="Times New Roman" w:hAnsi="Times New Roman" w:cs="Times New Roman"/>
          <w:sz w:val="24"/>
          <w:szCs w:val="24"/>
          <w:lang w:val="kk-KZ" w:eastAsia="ru-RU"/>
        </w:rPr>
        <w:t xml:space="preserve"> </w:t>
      </w:r>
      <w:r w:rsidR="00B66FD9" w:rsidRPr="00937EA9">
        <w:rPr>
          <w:rFonts w:ascii="Times New Roman" w:eastAsia="Times New Roman" w:hAnsi="Times New Roman" w:cs="Times New Roman"/>
          <w:sz w:val="24"/>
          <w:szCs w:val="24"/>
          <w:u w:val="single"/>
          <w:lang w:val="kk-KZ" w:eastAsia="ru-RU"/>
        </w:rPr>
        <w:t>0</w:t>
      </w:r>
      <w:r w:rsidR="00937EA9">
        <w:rPr>
          <w:rFonts w:ascii="Times New Roman" w:eastAsia="Times New Roman" w:hAnsi="Times New Roman" w:cs="Times New Roman"/>
          <w:sz w:val="24"/>
          <w:szCs w:val="24"/>
          <w:u w:val="single"/>
          <w:lang w:val="kk-KZ" w:eastAsia="ru-RU"/>
        </w:rPr>
        <w:t>%</w:t>
      </w:r>
    </w:p>
    <w:p w:rsidR="00937EA9" w:rsidRPr="00937EA9" w:rsidRDefault="00092258" w:rsidP="00937EA9">
      <w:pPr>
        <w:pStyle w:val="a3"/>
        <w:numPr>
          <w:ilvl w:val="0"/>
          <w:numId w:val="1"/>
        </w:numPr>
        <w:spacing w:after="0" w:line="240" w:lineRule="auto"/>
        <w:rPr>
          <w:rFonts w:ascii="Times New Roman" w:hAnsi="Times New Roman" w:cs="Times New Roman"/>
          <w:sz w:val="24"/>
          <w:szCs w:val="24"/>
        </w:rPr>
      </w:pPr>
      <w:proofErr w:type="spellStart"/>
      <w:r w:rsidRPr="00937EA9">
        <w:rPr>
          <w:rFonts w:ascii="Times New Roman" w:eastAsia="Times New Roman" w:hAnsi="Times New Roman" w:cs="Times New Roman"/>
          <w:sz w:val="24"/>
          <w:szCs w:val="24"/>
          <w:lang w:eastAsia="ru-RU"/>
        </w:rPr>
        <w:t>Шыққан</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жылы</w:t>
      </w:r>
      <w:proofErr w:type="spellEnd"/>
      <w:r w:rsidR="00937EA9" w:rsidRPr="00937EA9">
        <w:rPr>
          <w:rFonts w:ascii="Times New Roman" w:eastAsia="Times New Roman" w:hAnsi="Times New Roman" w:cs="Times New Roman"/>
          <w:sz w:val="24"/>
          <w:szCs w:val="24"/>
          <w:lang w:eastAsia="ru-RU"/>
        </w:rPr>
        <w:t>:</w:t>
      </w:r>
      <w:r w:rsidR="008E67C2" w:rsidRPr="00937EA9">
        <w:rPr>
          <w:rFonts w:ascii="Times New Roman" w:eastAsia="Times New Roman" w:hAnsi="Times New Roman" w:cs="Times New Roman"/>
          <w:sz w:val="24"/>
          <w:szCs w:val="24"/>
          <w:lang w:val="kk-KZ" w:eastAsia="ru-RU"/>
        </w:rPr>
        <w:t xml:space="preserve">     </w:t>
      </w:r>
      <w:r w:rsidR="008E67C2" w:rsidRPr="00937EA9">
        <w:rPr>
          <w:rFonts w:ascii="Times New Roman" w:eastAsia="Times New Roman" w:hAnsi="Times New Roman" w:cs="Times New Roman"/>
          <w:sz w:val="24"/>
          <w:szCs w:val="24"/>
          <w:u w:val="single"/>
          <w:lang w:eastAsia="ru-RU"/>
        </w:rPr>
        <w:t>202</w:t>
      </w:r>
      <w:r w:rsidR="00F06EB0">
        <w:rPr>
          <w:rFonts w:ascii="Times New Roman" w:eastAsia="Times New Roman" w:hAnsi="Times New Roman" w:cs="Times New Roman"/>
          <w:sz w:val="24"/>
          <w:szCs w:val="24"/>
          <w:u w:val="single"/>
          <w:lang w:eastAsia="ru-RU"/>
        </w:rPr>
        <w:t>4</w:t>
      </w:r>
      <w:r w:rsidR="008E67C2" w:rsidRPr="00937EA9">
        <w:rPr>
          <w:rFonts w:ascii="Times New Roman" w:eastAsia="Times New Roman" w:hAnsi="Times New Roman" w:cs="Times New Roman"/>
          <w:sz w:val="24"/>
          <w:szCs w:val="24"/>
          <w:u w:val="single"/>
          <w:lang w:eastAsia="ru-RU"/>
        </w:rPr>
        <w:t xml:space="preserve">  </w:t>
      </w:r>
      <w:proofErr w:type="spellStart"/>
      <w:r w:rsidR="008E67C2" w:rsidRPr="00937EA9">
        <w:rPr>
          <w:rFonts w:ascii="Times New Roman" w:eastAsia="Times New Roman" w:hAnsi="Times New Roman" w:cs="Times New Roman"/>
          <w:sz w:val="24"/>
          <w:szCs w:val="24"/>
          <w:u w:val="single"/>
          <w:lang w:eastAsia="ru-RU"/>
        </w:rPr>
        <w:t>жыл</w:t>
      </w:r>
      <w:proofErr w:type="spellEnd"/>
      <w:r w:rsidR="008E67C2" w:rsidRPr="00937EA9">
        <w:rPr>
          <w:rFonts w:ascii="Times New Roman" w:eastAsia="Times New Roman" w:hAnsi="Times New Roman" w:cs="Times New Roman"/>
          <w:sz w:val="24"/>
          <w:szCs w:val="24"/>
          <w:u w:val="single"/>
          <w:lang w:eastAsia="ru-RU"/>
        </w:rPr>
        <w:t xml:space="preserve"> </w:t>
      </w:r>
    </w:p>
    <w:p w:rsidR="00DA50DB" w:rsidRPr="00937EA9" w:rsidRDefault="008E67C2" w:rsidP="00937EA9">
      <w:pPr>
        <w:pStyle w:val="a3"/>
        <w:numPr>
          <w:ilvl w:val="0"/>
          <w:numId w:val="1"/>
        </w:numPr>
        <w:spacing w:after="0" w:line="240" w:lineRule="auto"/>
        <w:rPr>
          <w:rFonts w:ascii="Times New Roman" w:hAnsi="Times New Roman" w:cs="Times New Roman"/>
          <w:sz w:val="24"/>
          <w:szCs w:val="24"/>
        </w:rPr>
      </w:pPr>
      <w:proofErr w:type="spellStart"/>
      <w:r w:rsidRPr="00937EA9">
        <w:rPr>
          <w:rFonts w:ascii="Times New Roman" w:eastAsia="Times New Roman" w:hAnsi="Times New Roman" w:cs="Times New Roman"/>
          <w:sz w:val="24"/>
          <w:szCs w:val="24"/>
          <w:lang w:eastAsia="ru-RU"/>
        </w:rPr>
        <w:t>Кепілді</w:t>
      </w:r>
      <w:proofErr w:type="gramStart"/>
      <w:r w:rsidRPr="00937EA9">
        <w:rPr>
          <w:rFonts w:ascii="Times New Roman" w:eastAsia="Times New Roman" w:hAnsi="Times New Roman" w:cs="Times New Roman"/>
          <w:sz w:val="24"/>
          <w:szCs w:val="24"/>
          <w:lang w:eastAsia="ru-RU"/>
        </w:rPr>
        <w:t>к</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мерз</w:t>
      </w:r>
      <w:proofErr w:type="gramEnd"/>
      <w:r w:rsidRPr="00937EA9">
        <w:rPr>
          <w:rFonts w:ascii="Times New Roman" w:eastAsia="Times New Roman" w:hAnsi="Times New Roman" w:cs="Times New Roman"/>
          <w:sz w:val="24"/>
          <w:szCs w:val="24"/>
          <w:lang w:eastAsia="ru-RU"/>
        </w:rPr>
        <w:t>імі</w:t>
      </w:r>
      <w:proofErr w:type="spellEnd"/>
      <w:r w:rsidRPr="00937EA9">
        <w:rPr>
          <w:rFonts w:ascii="Times New Roman" w:eastAsia="Times New Roman" w:hAnsi="Times New Roman" w:cs="Times New Roman"/>
          <w:sz w:val="24"/>
          <w:szCs w:val="24"/>
          <w:lang w:eastAsia="ru-RU"/>
        </w:rPr>
        <w:t xml:space="preserve"> (</w:t>
      </w:r>
      <w:proofErr w:type="spellStart"/>
      <w:r w:rsidRPr="00937EA9">
        <w:rPr>
          <w:rFonts w:ascii="Times New Roman" w:eastAsia="Times New Roman" w:hAnsi="Times New Roman" w:cs="Times New Roman"/>
          <w:sz w:val="24"/>
          <w:szCs w:val="24"/>
          <w:lang w:eastAsia="ru-RU"/>
        </w:rPr>
        <w:t>айлар</w:t>
      </w:r>
      <w:proofErr w:type="spellEnd"/>
      <w:r w:rsidRPr="00937EA9">
        <w:rPr>
          <w:rFonts w:ascii="Times New Roman" w:eastAsia="Times New Roman" w:hAnsi="Times New Roman" w:cs="Times New Roman"/>
          <w:sz w:val="24"/>
          <w:szCs w:val="24"/>
          <w:lang w:eastAsia="ru-RU"/>
        </w:rPr>
        <w:t>)</w:t>
      </w:r>
      <w:r w:rsidR="00937EA9">
        <w:rPr>
          <w:rFonts w:ascii="Times New Roman" w:eastAsia="Times New Roman" w:hAnsi="Times New Roman" w:cs="Times New Roman"/>
          <w:sz w:val="24"/>
          <w:szCs w:val="24"/>
          <w:lang w:eastAsia="ru-RU"/>
        </w:rPr>
        <w:t>:</w:t>
      </w:r>
      <w:r w:rsidRPr="00937EA9">
        <w:rPr>
          <w:rFonts w:ascii="Times New Roman" w:eastAsia="Times New Roman" w:hAnsi="Times New Roman" w:cs="Times New Roman"/>
          <w:sz w:val="24"/>
          <w:szCs w:val="24"/>
          <w:lang w:val="kk-KZ" w:eastAsia="ru-RU"/>
        </w:rPr>
        <w:t xml:space="preserve">  </w:t>
      </w:r>
      <w:r w:rsidR="00DA50DB" w:rsidRPr="00937EA9">
        <w:rPr>
          <w:rFonts w:ascii="Times New Roman" w:eastAsia="Times New Roman" w:hAnsi="Times New Roman" w:cs="Times New Roman"/>
          <w:sz w:val="24"/>
          <w:szCs w:val="24"/>
          <w:u w:val="single"/>
          <w:lang w:eastAsia="ru-RU"/>
        </w:rPr>
        <w:t xml:space="preserve">12 </w:t>
      </w:r>
      <w:r w:rsidRPr="00937EA9">
        <w:rPr>
          <w:rFonts w:ascii="Times New Roman" w:eastAsia="Times New Roman" w:hAnsi="Times New Roman" w:cs="Times New Roman"/>
          <w:sz w:val="24"/>
          <w:szCs w:val="24"/>
          <w:u w:val="single"/>
          <w:lang w:val="kk-KZ" w:eastAsia="ru-RU"/>
        </w:rPr>
        <w:t>ай</w:t>
      </w:r>
    </w:p>
    <w:p w:rsidR="00937EA9" w:rsidRPr="00937EA9" w:rsidRDefault="00937EA9" w:rsidP="00937EA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F06EB0" w:rsidTr="00E25C42">
        <w:trPr>
          <w:trHeight w:val="1622"/>
          <w:jc w:val="center"/>
        </w:trPr>
        <w:tc>
          <w:tcPr>
            <w:tcW w:w="1834" w:type="dxa"/>
          </w:tcPr>
          <w:p w:rsidR="00DA50DB" w:rsidRPr="00937EA9" w:rsidRDefault="008E67C2" w:rsidP="00937EA9">
            <w:pPr>
              <w:rPr>
                <w:rFonts w:ascii="Times New Roman" w:hAnsi="Times New Roman" w:cs="Times New Roman"/>
                <w:sz w:val="24"/>
                <w:szCs w:val="24"/>
                <w:lang w:val="kk-KZ"/>
              </w:rPr>
            </w:pPr>
            <w:r w:rsidRPr="00937EA9">
              <w:rPr>
                <w:rFonts w:ascii="Times New Roman" w:hAnsi="Times New Roman" w:cs="Times New Roman"/>
                <w:sz w:val="24"/>
                <w:szCs w:val="24"/>
                <w:lang w:val="kk-KZ"/>
              </w:rPr>
              <w:t>Өнімді сатып алу үшін</w:t>
            </w:r>
          </w:p>
        </w:tc>
        <w:tc>
          <w:tcPr>
            <w:tcW w:w="7088" w:type="dxa"/>
          </w:tcPr>
          <w:p w:rsidR="00100723" w:rsidRPr="00100723" w:rsidRDefault="00100723" w:rsidP="00100723">
            <w:pPr>
              <w:jc w:val="both"/>
              <w:rPr>
                <w:rFonts w:ascii="Times New Roman" w:hAnsi="Times New Roman" w:cs="Times New Roman"/>
                <w:color w:val="000000"/>
                <w:sz w:val="24"/>
                <w:szCs w:val="24"/>
                <w:lang w:val="kk-KZ"/>
              </w:rPr>
            </w:pPr>
            <w:r w:rsidRPr="00100723">
              <w:rPr>
                <w:rFonts w:ascii="Times New Roman" w:hAnsi="Times New Roman" w:cs="Times New Roman"/>
                <w:color w:val="000000"/>
                <w:sz w:val="24"/>
                <w:szCs w:val="24"/>
                <w:lang w:val="kk-KZ"/>
              </w:rPr>
              <w:t xml:space="preserve">Сәйкестік ГОСТ 12.4.253-2013, ТР КО 019/2011. </w:t>
            </w:r>
          </w:p>
          <w:p w:rsidR="00100723" w:rsidRPr="00100723" w:rsidRDefault="00100723" w:rsidP="00100723">
            <w:pPr>
              <w:jc w:val="both"/>
              <w:rPr>
                <w:rFonts w:ascii="Times New Roman" w:hAnsi="Times New Roman" w:cs="Times New Roman"/>
                <w:color w:val="000000"/>
                <w:sz w:val="24"/>
                <w:szCs w:val="24"/>
                <w:lang w:val="kk-KZ"/>
              </w:rPr>
            </w:pPr>
            <w:r w:rsidRPr="00100723">
              <w:rPr>
                <w:rFonts w:ascii="Times New Roman" w:hAnsi="Times New Roman" w:cs="Times New Roman"/>
                <w:color w:val="000000"/>
                <w:sz w:val="24"/>
                <w:szCs w:val="24"/>
                <w:lang w:val="kk-KZ"/>
              </w:rPr>
              <w:t>Өнім жаңа, бұрын пайдаланылмаған болуы керек. Көлемі бойынша тауарлардың санын Тапсырыс берушімен шартқа қол қойылғаннан кейін нақтылау қажет.</w:t>
            </w:r>
          </w:p>
          <w:p w:rsidR="00F06EB0" w:rsidRPr="00F06EB0" w:rsidRDefault="00100723" w:rsidP="00F06EB0">
            <w:pPr>
              <w:jc w:val="both"/>
              <w:rPr>
                <w:rFonts w:ascii="Times New Roman" w:hAnsi="Times New Roman" w:cs="Times New Roman"/>
                <w:sz w:val="24"/>
                <w:szCs w:val="24"/>
                <w:lang w:val="kk-KZ"/>
              </w:rPr>
            </w:pPr>
            <w:r w:rsidRPr="00100723">
              <w:rPr>
                <w:rFonts w:ascii="Times New Roman" w:hAnsi="Times New Roman" w:cs="Times New Roman"/>
                <w:color w:val="000000"/>
                <w:sz w:val="24"/>
                <w:szCs w:val="24"/>
                <w:lang w:val="kk-KZ"/>
              </w:rPr>
              <w:tab/>
            </w:r>
            <w:r w:rsidR="00F06EB0" w:rsidRPr="00F06EB0">
              <w:rPr>
                <w:rFonts w:ascii="Times New Roman" w:hAnsi="Times New Roman" w:cs="Times New Roman"/>
                <w:sz w:val="24"/>
                <w:szCs w:val="24"/>
                <w:lang w:val="kk-KZ"/>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100723" w:rsidRPr="00100723" w:rsidRDefault="00100723" w:rsidP="00937EA9">
            <w:pPr>
              <w:rPr>
                <w:rFonts w:ascii="Times New Roman" w:hAnsi="Times New Roman" w:cs="Times New Roman"/>
                <w:b/>
                <w:color w:val="000000"/>
                <w:sz w:val="24"/>
                <w:szCs w:val="24"/>
                <w:lang w:val="kk-KZ"/>
              </w:rPr>
            </w:pPr>
            <w:r w:rsidRPr="00100723">
              <w:rPr>
                <w:rFonts w:ascii="Times New Roman" w:hAnsi="Times New Roman" w:cs="Times New Roman"/>
                <w:b/>
                <w:color w:val="000000"/>
                <w:sz w:val="24"/>
                <w:szCs w:val="24"/>
                <w:lang w:val="kk-KZ"/>
              </w:rPr>
              <w:t xml:space="preserve">Өнімнің негізгі сипаттамасы: </w:t>
            </w:r>
          </w:p>
          <w:p w:rsidR="00100723" w:rsidRDefault="00100723" w:rsidP="00937EA9">
            <w:pPr>
              <w:rPr>
                <w:rFonts w:ascii="Times New Roman" w:hAnsi="Times New Roman" w:cs="Times New Roman"/>
                <w:color w:val="000000"/>
                <w:sz w:val="24"/>
                <w:szCs w:val="24"/>
                <w:lang w:val="kk-KZ"/>
              </w:rPr>
            </w:pPr>
            <w:r w:rsidRPr="00100723">
              <w:rPr>
                <w:rFonts w:ascii="Times New Roman" w:hAnsi="Times New Roman" w:cs="Times New Roman"/>
                <w:color w:val="000000"/>
                <w:sz w:val="24"/>
                <w:szCs w:val="24"/>
                <w:lang w:val="kk-KZ"/>
              </w:rPr>
              <w:t xml:space="preserve">Барлық жағынан сенімді қорғауды қамтамасыз ететін жанама желдетуі бар жабық типтегі слесарлық көзілдірік. Қорғаныс әйнегі поликарбонат ішінен тұманға қарсы жабыны бар, тозуға және сызаттарға төзімді. Көзілдірік басына мықтап отыруы керек және кенеттен қозғалыстардан ұшып кетпеуі керек. Бұл жағдайда оларды қолмен оңай алып тастау керек. Бастың артқы жағына бекітілген қорғаныс көзілдірігін бекіту. </w:t>
            </w:r>
          </w:p>
          <w:p w:rsidR="00100723" w:rsidRDefault="00100723" w:rsidP="00937EA9">
            <w:pPr>
              <w:rPr>
                <w:rFonts w:ascii="Times New Roman" w:hAnsi="Times New Roman" w:cs="Times New Roman"/>
                <w:color w:val="000000"/>
                <w:sz w:val="24"/>
                <w:szCs w:val="24"/>
                <w:lang w:val="kk-KZ"/>
              </w:rPr>
            </w:pPr>
            <w:r w:rsidRPr="00100723">
              <w:rPr>
                <w:rFonts w:ascii="Times New Roman" w:hAnsi="Times New Roman" w:cs="Times New Roman"/>
                <w:color w:val="000000"/>
                <w:sz w:val="24"/>
                <w:szCs w:val="24"/>
                <w:lang w:val="kk-KZ"/>
              </w:rPr>
              <w:t xml:space="preserve">Материал-соққыға төзімді поликарбонат. </w:t>
            </w:r>
          </w:p>
          <w:p w:rsidR="00100723" w:rsidRDefault="00100723" w:rsidP="00937EA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Оптикалық класс-1, </w:t>
            </w:r>
            <w:r w:rsidRPr="00100723">
              <w:rPr>
                <w:rFonts w:ascii="Times New Roman" w:hAnsi="Times New Roman" w:cs="Times New Roman"/>
                <w:color w:val="000000"/>
                <w:sz w:val="24"/>
                <w:szCs w:val="24"/>
                <w:lang w:val="kk-KZ"/>
              </w:rPr>
              <w:t xml:space="preserve">Линзалардың түсі мөлдір. </w:t>
            </w:r>
          </w:p>
          <w:p w:rsidR="00100723" w:rsidRDefault="00100723" w:rsidP="00937EA9">
            <w:pPr>
              <w:rPr>
                <w:rFonts w:ascii="Times New Roman" w:hAnsi="Times New Roman" w:cs="Times New Roman"/>
                <w:color w:val="000000"/>
                <w:sz w:val="24"/>
                <w:szCs w:val="24"/>
                <w:lang w:val="kk-KZ"/>
              </w:rPr>
            </w:pPr>
            <w:r w:rsidRPr="00100723">
              <w:rPr>
                <w:rFonts w:ascii="Times New Roman" w:hAnsi="Times New Roman" w:cs="Times New Roman"/>
                <w:color w:val="000000"/>
                <w:sz w:val="24"/>
                <w:szCs w:val="24"/>
                <w:lang w:val="kk-KZ"/>
              </w:rPr>
              <w:t xml:space="preserve">Филиалдар бойынша жеткізу саны мен мекенжайлары: </w:t>
            </w:r>
          </w:p>
          <w:p w:rsidR="00BC5105" w:rsidRPr="00100723" w:rsidRDefault="00100723" w:rsidP="00F06EB0">
            <w:pPr>
              <w:rPr>
                <w:rFonts w:ascii="Times New Roman" w:hAnsi="Times New Roman" w:cs="Times New Roman"/>
                <w:sz w:val="24"/>
                <w:szCs w:val="24"/>
                <w:lang w:val="kk-KZ"/>
              </w:rPr>
            </w:pPr>
            <w:r w:rsidRPr="00100723">
              <w:rPr>
                <w:rFonts w:ascii="Times New Roman" w:hAnsi="Times New Roman" w:cs="Times New Roman"/>
                <w:color w:val="000000"/>
                <w:sz w:val="24"/>
                <w:szCs w:val="24"/>
                <w:lang w:val="kk-KZ"/>
              </w:rPr>
              <w:t xml:space="preserve">1) </w:t>
            </w:r>
          </w:p>
        </w:tc>
      </w:tr>
    </w:tbl>
    <w:p w:rsidR="00100723" w:rsidRPr="00100723" w:rsidRDefault="00100723" w:rsidP="00100723">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Pr="00100723">
        <w:rPr>
          <w:rFonts w:ascii="Times New Roman" w:hAnsi="Times New Roman" w:cs="Times New Roman"/>
          <w:sz w:val="24"/>
          <w:szCs w:val="24"/>
          <w:lang w:val="kk-KZ"/>
        </w:rPr>
        <w:t>Ескерту:</w:t>
      </w:r>
    </w:p>
    <w:p w:rsidR="00100723" w:rsidRPr="00100723" w:rsidRDefault="00100723" w:rsidP="00100723">
      <w:pPr>
        <w:shd w:val="clear" w:color="auto" w:fill="FFFFFF"/>
        <w:spacing w:after="0" w:line="240" w:lineRule="auto"/>
        <w:rPr>
          <w:rFonts w:ascii="Times New Roman" w:hAnsi="Times New Roman" w:cs="Times New Roman"/>
          <w:sz w:val="24"/>
          <w:szCs w:val="24"/>
          <w:lang w:val="kk-KZ"/>
        </w:rPr>
      </w:pPr>
      <w:r w:rsidRPr="00100723">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100723" w:rsidRPr="00100723" w:rsidRDefault="00100723" w:rsidP="00100723">
      <w:pPr>
        <w:shd w:val="clear" w:color="auto" w:fill="FFFFFF"/>
        <w:spacing w:after="0" w:line="240" w:lineRule="auto"/>
        <w:rPr>
          <w:rFonts w:ascii="Times New Roman" w:hAnsi="Times New Roman" w:cs="Times New Roman"/>
          <w:sz w:val="24"/>
          <w:szCs w:val="24"/>
          <w:lang w:val="kk-KZ"/>
        </w:rPr>
      </w:pPr>
      <w:r w:rsidRPr="00100723">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100723" w:rsidRPr="00100723" w:rsidRDefault="00100723" w:rsidP="00100723">
      <w:pPr>
        <w:shd w:val="clear" w:color="auto" w:fill="FFFFFF"/>
        <w:spacing w:after="0" w:line="240" w:lineRule="auto"/>
        <w:rPr>
          <w:rFonts w:ascii="Times New Roman" w:hAnsi="Times New Roman" w:cs="Times New Roman"/>
          <w:sz w:val="24"/>
          <w:szCs w:val="24"/>
          <w:lang w:val="kk-KZ"/>
        </w:rPr>
      </w:pPr>
      <w:r w:rsidRPr="00100723">
        <w:rPr>
          <w:rFonts w:ascii="Times New Roman" w:hAnsi="Times New Roman" w:cs="Times New Roman"/>
          <w:sz w:val="24"/>
          <w:szCs w:val="24"/>
          <w:lang w:val="kk-KZ"/>
        </w:rPr>
        <w:tab/>
        <w:t>3. Техникалық шарттар қазақ және орыс тілдерінде әзірленеді.</w:t>
      </w:r>
    </w:p>
    <w:p w:rsidR="00100723" w:rsidRPr="00100723" w:rsidRDefault="00100723" w:rsidP="00100723">
      <w:pPr>
        <w:spacing w:after="0" w:line="240" w:lineRule="auto"/>
        <w:rPr>
          <w:rFonts w:ascii="Times New Roman" w:hAnsi="Times New Roman" w:cs="Times New Roman"/>
          <w:sz w:val="24"/>
          <w:szCs w:val="24"/>
          <w:lang w:val="kk-KZ"/>
        </w:rPr>
      </w:pPr>
    </w:p>
    <w:p w:rsidR="00F06EB0" w:rsidRDefault="00100723" w:rsidP="00F06EB0">
      <w:pPr>
        <w:spacing w:after="0" w:line="240" w:lineRule="auto"/>
        <w:rPr>
          <w:rFonts w:ascii="Times New Roman" w:hAnsi="Times New Roman" w:cs="Times New Roman"/>
          <w:b/>
          <w:bCs/>
          <w:sz w:val="24"/>
          <w:szCs w:val="24"/>
          <w:lang w:val="kk-KZ"/>
        </w:rPr>
      </w:pPr>
      <w:r w:rsidRPr="00100723">
        <w:rPr>
          <w:rFonts w:ascii="Times New Roman" w:hAnsi="Times New Roman" w:cs="Times New Roman"/>
          <w:sz w:val="24"/>
          <w:szCs w:val="24"/>
          <w:lang w:val="kk-KZ"/>
        </w:rPr>
        <w:tab/>
      </w:r>
      <w:r w:rsidR="00F06EB0" w:rsidRPr="00F06EB0">
        <w:rPr>
          <w:rFonts w:ascii="Times New Roman" w:hAnsi="Times New Roman" w:cs="Times New Roman"/>
          <w:b/>
          <w:bCs/>
          <w:sz w:val="24"/>
          <w:szCs w:val="24"/>
          <w:lang w:val="kk-KZ"/>
        </w:rPr>
        <w:t>Басқарма төрағасының м.а.                                                Р. Нұрдәулет</w:t>
      </w:r>
    </w:p>
    <w:p w:rsidR="00F06EB0" w:rsidRPr="00F06EB0" w:rsidRDefault="00F06EB0" w:rsidP="00F06EB0">
      <w:pPr>
        <w:spacing w:after="0" w:line="240" w:lineRule="auto"/>
        <w:rPr>
          <w:rFonts w:ascii="Times New Roman" w:hAnsi="Times New Roman" w:cs="Times New Roman"/>
          <w:b/>
          <w:sz w:val="24"/>
          <w:szCs w:val="24"/>
          <w:lang w:val="kk-KZ"/>
        </w:rPr>
      </w:pPr>
      <w:bookmarkStart w:id="0" w:name="_GoBack"/>
      <w:bookmarkEnd w:id="0"/>
    </w:p>
    <w:p w:rsidR="00F06EB0" w:rsidRPr="00F06EB0" w:rsidRDefault="00F06EB0" w:rsidP="00F06EB0">
      <w:pPr>
        <w:spacing w:after="0" w:line="240" w:lineRule="auto"/>
        <w:rPr>
          <w:rFonts w:ascii="Times New Roman" w:hAnsi="Times New Roman" w:cs="Times New Roman"/>
          <w:b/>
          <w:sz w:val="24"/>
          <w:szCs w:val="24"/>
          <w:lang w:val="kk-KZ"/>
        </w:rPr>
      </w:pPr>
      <w:r w:rsidRPr="00F06EB0">
        <w:rPr>
          <w:rFonts w:ascii="Times New Roman" w:hAnsi="Times New Roman" w:cs="Times New Roman"/>
          <w:b/>
          <w:sz w:val="24"/>
          <w:szCs w:val="24"/>
          <w:lang w:val="kk-KZ"/>
        </w:rPr>
        <w:tab/>
        <w:t xml:space="preserve">Еңбекті қорғау және қауыпсіздік </w:t>
      </w:r>
    </w:p>
    <w:p w:rsidR="00F06EB0" w:rsidRDefault="00F06EB0" w:rsidP="00F06EB0">
      <w:pPr>
        <w:spacing w:after="0" w:line="240" w:lineRule="auto"/>
        <w:rPr>
          <w:rFonts w:ascii="Times New Roman" w:hAnsi="Times New Roman" w:cs="Times New Roman"/>
          <w:b/>
          <w:sz w:val="24"/>
          <w:szCs w:val="24"/>
          <w:lang w:val="kk-KZ"/>
        </w:rPr>
      </w:pPr>
      <w:r w:rsidRPr="00F06EB0">
        <w:rPr>
          <w:rFonts w:ascii="Times New Roman" w:hAnsi="Times New Roman" w:cs="Times New Roman"/>
          <w:b/>
          <w:sz w:val="24"/>
          <w:szCs w:val="24"/>
          <w:lang w:val="kk-KZ"/>
        </w:rPr>
        <w:tab/>
        <w:t>техникасы бөлімінің бастығы                                             О. Русинова</w:t>
      </w:r>
    </w:p>
    <w:p w:rsidR="00F06EB0" w:rsidRPr="00F06EB0" w:rsidRDefault="00F06EB0" w:rsidP="00F06EB0">
      <w:pPr>
        <w:spacing w:after="0" w:line="240" w:lineRule="auto"/>
        <w:rPr>
          <w:rFonts w:ascii="Times New Roman" w:hAnsi="Times New Roman" w:cs="Times New Roman"/>
          <w:b/>
          <w:sz w:val="24"/>
          <w:szCs w:val="24"/>
          <w:lang w:val="kk-KZ"/>
        </w:rPr>
      </w:pPr>
    </w:p>
    <w:p w:rsidR="00937EA9" w:rsidRPr="00100723" w:rsidRDefault="00937EA9" w:rsidP="00F06EB0">
      <w:pPr>
        <w:spacing w:after="0" w:line="240" w:lineRule="auto"/>
        <w:rPr>
          <w:rFonts w:ascii="Times New Roman" w:eastAsia="Times New Roman" w:hAnsi="Times New Roman" w:cs="Times New Roman"/>
          <w:b/>
          <w:bCs/>
          <w:color w:val="333333"/>
          <w:sz w:val="24"/>
          <w:szCs w:val="24"/>
          <w:lang w:val="kk-KZ" w:eastAsia="ru-RU"/>
        </w:rPr>
      </w:pPr>
    </w:p>
    <w:p w:rsidR="00434C8A" w:rsidRPr="00937EA9" w:rsidRDefault="00434C8A" w:rsidP="00937EA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937EA9">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937EA9">
        <w:rPr>
          <w:rFonts w:ascii="Times New Roman" w:eastAsia="Times New Roman" w:hAnsi="Times New Roman" w:cs="Times New Roman"/>
          <w:b/>
          <w:bCs/>
          <w:color w:val="333333"/>
          <w:sz w:val="24"/>
          <w:szCs w:val="24"/>
          <w:lang w:eastAsia="ru-RU"/>
        </w:rPr>
        <w:t>товаров, работ, услуг</w:t>
      </w:r>
      <w:r w:rsidRPr="00937EA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937EA9">
        <w:rPr>
          <w:rFonts w:ascii="Times New Roman" w:eastAsia="Times New Roman" w:hAnsi="Times New Roman" w:cs="Times New Roman"/>
          <w:b/>
          <w:bCs/>
          <w:color w:val="333333"/>
          <w:sz w:val="24"/>
          <w:szCs w:val="24"/>
          <w:lang w:eastAsia="ru-RU"/>
        </w:rPr>
        <w:t xml:space="preserve"> </w:t>
      </w:r>
      <w:r w:rsidRPr="00937EA9">
        <w:rPr>
          <w:rFonts w:ascii="Times New Roman" w:eastAsia="Times New Roman" w:hAnsi="Times New Roman" w:cs="Times New Roman"/>
          <w:b/>
          <w:bCs/>
          <w:color w:val="333333"/>
          <w:sz w:val="24"/>
          <w:szCs w:val="24"/>
          <w:lang w:eastAsia="ru-RU"/>
        </w:rPr>
        <w:t>(заполняется заказчиком)</w:t>
      </w:r>
    </w:p>
    <w:p w:rsidR="00434C8A" w:rsidRPr="00937EA9" w:rsidRDefault="00434C8A" w:rsidP="00937EA9">
      <w:pPr>
        <w:spacing w:after="0" w:line="240" w:lineRule="auto"/>
        <w:rPr>
          <w:rFonts w:ascii="Times New Roman" w:hAnsi="Times New Roman" w:cs="Times New Roman"/>
          <w:sz w:val="24"/>
          <w:szCs w:val="24"/>
        </w:rPr>
      </w:pPr>
    </w:p>
    <w:p w:rsidR="00937EA9" w:rsidRPr="00937EA9" w:rsidRDefault="00434C8A" w:rsidP="00937EA9">
      <w:pPr>
        <w:pStyle w:val="a3"/>
        <w:numPr>
          <w:ilvl w:val="0"/>
          <w:numId w:val="3"/>
        </w:numPr>
        <w:spacing w:after="0" w:line="240" w:lineRule="auto"/>
        <w:rPr>
          <w:rFonts w:ascii="Times New Roman" w:hAnsi="Times New Roman" w:cs="Times New Roman"/>
          <w:sz w:val="24"/>
          <w:szCs w:val="24"/>
        </w:rPr>
      </w:pPr>
      <w:r w:rsidRPr="00937EA9">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937EA9">
        <w:rPr>
          <w:rFonts w:ascii="Times New Roman" w:eastAsia="Times New Roman" w:hAnsi="Times New Roman" w:cs="Times New Roman"/>
          <w:sz w:val="24"/>
          <w:szCs w:val="24"/>
          <w:lang w:eastAsia="ru-RU"/>
        </w:rPr>
        <w:t>:</w:t>
      </w:r>
      <w:r w:rsidR="00DA50DB" w:rsidRPr="00937EA9">
        <w:rPr>
          <w:rFonts w:ascii="Times New Roman" w:eastAsia="Times New Roman" w:hAnsi="Times New Roman" w:cs="Times New Roman"/>
          <w:sz w:val="24"/>
          <w:szCs w:val="24"/>
          <w:lang w:eastAsia="ru-RU"/>
        </w:rPr>
        <w:t xml:space="preserve"> </w:t>
      </w:r>
      <w:r w:rsidR="00373AF9" w:rsidRPr="00937EA9">
        <w:rPr>
          <w:rFonts w:ascii="Times New Roman" w:eastAsia="Times New Roman" w:hAnsi="Times New Roman" w:cs="Times New Roman"/>
          <w:sz w:val="24"/>
          <w:szCs w:val="24"/>
          <w:u w:val="single"/>
          <w:lang w:eastAsia="ru-RU"/>
        </w:rPr>
        <w:t>325042.900.000008</w:t>
      </w:r>
      <w:r w:rsidR="00937EA9" w:rsidRPr="00937EA9">
        <w:rPr>
          <w:rFonts w:ascii="Times New Roman" w:eastAsia="Times New Roman" w:hAnsi="Times New Roman" w:cs="Times New Roman"/>
          <w:sz w:val="24"/>
          <w:szCs w:val="24"/>
          <w:u w:val="single"/>
          <w:lang w:eastAsia="ru-RU"/>
        </w:rPr>
        <w:t xml:space="preserve">  </w:t>
      </w:r>
    </w:p>
    <w:p w:rsidR="00F67C5A" w:rsidRPr="00937EA9" w:rsidRDefault="00434C8A" w:rsidP="00937EA9">
      <w:pPr>
        <w:pStyle w:val="a3"/>
        <w:numPr>
          <w:ilvl w:val="0"/>
          <w:numId w:val="3"/>
        </w:numPr>
        <w:spacing w:after="0" w:line="240" w:lineRule="auto"/>
        <w:rPr>
          <w:rFonts w:ascii="Times New Roman" w:hAnsi="Times New Roman" w:cs="Times New Roman"/>
          <w:sz w:val="24"/>
          <w:szCs w:val="24"/>
        </w:rPr>
      </w:pPr>
      <w:r w:rsidRPr="00937EA9">
        <w:rPr>
          <w:rFonts w:ascii="Times New Roman" w:eastAsia="Times New Roman" w:hAnsi="Times New Roman" w:cs="Times New Roman"/>
          <w:sz w:val="24"/>
          <w:szCs w:val="24"/>
          <w:lang w:eastAsia="ru-RU"/>
        </w:rPr>
        <w:t>Наим</w:t>
      </w:r>
      <w:r w:rsidR="00DA50DB" w:rsidRPr="00937EA9">
        <w:rPr>
          <w:rFonts w:ascii="Times New Roman" w:eastAsia="Times New Roman" w:hAnsi="Times New Roman" w:cs="Times New Roman"/>
          <w:sz w:val="24"/>
          <w:szCs w:val="24"/>
          <w:lang w:eastAsia="ru-RU"/>
        </w:rPr>
        <w:t>енование товара, работы, услуги</w:t>
      </w:r>
      <w:r w:rsidR="00937EA9">
        <w:rPr>
          <w:rFonts w:ascii="Times New Roman" w:eastAsia="Times New Roman" w:hAnsi="Times New Roman" w:cs="Times New Roman"/>
          <w:sz w:val="24"/>
          <w:szCs w:val="24"/>
          <w:lang w:eastAsia="ru-RU"/>
        </w:rPr>
        <w:t>:</w:t>
      </w:r>
      <w:r w:rsidR="00DA50DB" w:rsidRPr="00937EA9">
        <w:rPr>
          <w:rFonts w:ascii="Times New Roman" w:eastAsia="Times New Roman" w:hAnsi="Times New Roman" w:cs="Times New Roman"/>
          <w:sz w:val="24"/>
          <w:szCs w:val="24"/>
          <w:lang w:eastAsia="ru-RU"/>
        </w:rPr>
        <w:t xml:space="preserve">  </w:t>
      </w:r>
      <w:r w:rsidR="00DA50DB" w:rsidRPr="00937EA9">
        <w:rPr>
          <w:rFonts w:ascii="Times New Roman" w:hAnsi="Times New Roman" w:cs="Times New Roman"/>
          <w:sz w:val="24"/>
          <w:szCs w:val="24"/>
        </w:rPr>
        <w:t xml:space="preserve"> </w:t>
      </w:r>
      <w:r w:rsidR="00373AF9" w:rsidRPr="00937EA9">
        <w:rPr>
          <w:rFonts w:ascii="Times New Roman" w:eastAsia="Times New Roman" w:hAnsi="Times New Roman" w:cs="Times New Roman"/>
          <w:sz w:val="24"/>
          <w:szCs w:val="24"/>
          <w:u w:val="single"/>
          <w:lang w:eastAsia="ru-RU"/>
        </w:rPr>
        <w:t>Очки защитные</w:t>
      </w:r>
      <w:r w:rsidR="00937EA9">
        <w:rPr>
          <w:rFonts w:ascii="Times New Roman" w:eastAsia="Times New Roman" w:hAnsi="Times New Roman" w:cs="Times New Roman"/>
          <w:sz w:val="24"/>
          <w:szCs w:val="24"/>
          <w:u w:val="single"/>
          <w:lang w:eastAsia="ru-RU"/>
        </w:rPr>
        <w:t xml:space="preserve"> от механических воздействий</w:t>
      </w:r>
    </w:p>
    <w:p w:rsidR="00DE2D50" w:rsidRPr="00DE2D50" w:rsidRDefault="00434C8A" w:rsidP="00DE2D50">
      <w:pPr>
        <w:pStyle w:val="a3"/>
        <w:numPr>
          <w:ilvl w:val="0"/>
          <w:numId w:val="3"/>
        </w:numPr>
        <w:spacing w:after="0" w:line="240" w:lineRule="auto"/>
        <w:rPr>
          <w:rFonts w:ascii="Times New Roman" w:hAnsi="Times New Roman" w:cs="Times New Roman"/>
          <w:sz w:val="24"/>
          <w:szCs w:val="24"/>
          <w:u w:val="single"/>
        </w:rPr>
      </w:pPr>
      <w:r w:rsidRPr="00DE2D50">
        <w:rPr>
          <w:rFonts w:ascii="Times New Roman" w:eastAsia="Times New Roman" w:hAnsi="Times New Roman" w:cs="Times New Roman"/>
          <w:sz w:val="24"/>
          <w:szCs w:val="24"/>
          <w:lang w:eastAsia="ru-RU"/>
        </w:rPr>
        <w:t>Условия поставки (в соответствии с ИНКОТЕРМС 2010)</w:t>
      </w:r>
      <w:r w:rsidR="00DE2D50" w:rsidRPr="00DE2D50">
        <w:rPr>
          <w:rFonts w:ascii="Times New Roman" w:eastAsia="Times New Roman" w:hAnsi="Times New Roman" w:cs="Times New Roman"/>
          <w:sz w:val="24"/>
          <w:szCs w:val="24"/>
          <w:lang w:eastAsia="ru-RU"/>
        </w:rPr>
        <w:t>:</w:t>
      </w:r>
      <w:r w:rsidR="00DE2D50" w:rsidRPr="00DE2D50">
        <w:rPr>
          <w:rFonts w:ascii="Times New Roman" w:eastAsia="Times New Roman" w:hAnsi="Times New Roman" w:cs="Times New Roman"/>
          <w:sz w:val="24"/>
          <w:szCs w:val="24"/>
          <w:u w:val="single"/>
          <w:lang w:eastAsia="ru-RU"/>
        </w:rPr>
        <w:t xml:space="preserve"> </w:t>
      </w:r>
      <w:r w:rsidR="00DE2D50" w:rsidRPr="00DE2D50">
        <w:rPr>
          <w:rFonts w:ascii="Times New Roman" w:eastAsia="Times New Roman" w:hAnsi="Times New Roman" w:cs="Times New Roman"/>
          <w:sz w:val="24"/>
          <w:szCs w:val="24"/>
          <w:u w:val="single"/>
          <w:lang w:val="en-US" w:eastAsia="ru-RU"/>
        </w:rPr>
        <w:t>DDP</w:t>
      </w:r>
    </w:p>
    <w:p w:rsidR="00434C8A" w:rsidRPr="00937EA9" w:rsidRDefault="00434C8A" w:rsidP="00937EA9">
      <w:pPr>
        <w:pStyle w:val="a3"/>
        <w:numPr>
          <w:ilvl w:val="0"/>
          <w:numId w:val="3"/>
        </w:numPr>
        <w:spacing w:after="0" w:line="240" w:lineRule="auto"/>
        <w:rPr>
          <w:rFonts w:ascii="Times New Roman" w:hAnsi="Times New Roman" w:cs="Times New Roman"/>
          <w:sz w:val="24"/>
          <w:szCs w:val="24"/>
          <w:u w:val="single"/>
        </w:rPr>
      </w:pPr>
      <w:r w:rsidRPr="00937EA9">
        <w:rPr>
          <w:rFonts w:ascii="Times New Roman" w:eastAsia="Times New Roman" w:hAnsi="Times New Roman" w:cs="Times New Roman"/>
          <w:sz w:val="24"/>
          <w:szCs w:val="24"/>
          <w:lang w:eastAsia="ru-RU"/>
        </w:rPr>
        <w:t>Срок поставки</w:t>
      </w:r>
      <w:r w:rsidR="00DE2D50">
        <w:rPr>
          <w:rFonts w:ascii="Times New Roman" w:eastAsia="Times New Roman" w:hAnsi="Times New Roman" w:cs="Times New Roman"/>
          <w:sz w:val="24"/>
          <w:szCs w:val="24"/>
          <w:lang w:eastAsia="ru-RU"/>
        </w:rPr>
        <w:t>:</w:t>
      </w:r>
      <w:r w:rsidR="00DA50DB" w:rsidRPr="00937EA9">
        <w:rPr>
          <w:rFonts w:ascii="Times New Roman" w:eastAsia="Times New Roman" w:hAnsi="Times New Roman" w:cs="Times New Roman"/>
          <w:sz w:val="24"/>
          <w:szCs w:val="24"/>
          <w:lang w:eastAsia="ru-RU"/>
        </w:rPr>
        <w:t xml:space="preserve">  </w:t>
      </w:r>
      <w:r w:rsidR="00DE2D50">
        <w:rPr>
          <w:rFonts w:ascii="Times New Roman" w:eastAsia="Times New Roman" w:hAnsi="Times New Roman" w:cs="Times New Roman"/>
          <w:sz w:val="24"/>
          <w:szCs w:val="24"/>
          <w:lang w:eastAsia="ru-RU"/>
        </w:rPr>
        <w:t>6</w:t>
      </w:r>
      <w:r w:rsidR="00DA50DB" w:rsidRPr="00937EA9">
        <w:rPr>
          <w:rFonts w:ascii="Times New Roman" w:eastAsia="Times New Roman" w:hAnsi="Times New Roman" w:cs="Times New Roman"/>
          <w:sz w:val="24"/>
          <w:szCs w:val="24"/>
          <w:u w:val="single"/>
          <w:lang w:eastAsia="ru-RU"/>
        </w:rPr>
        <w:t>0 календарных дней</w:t>
      </w:r>
    </w:p>
    <w:p w:rsidR="00434C8A" w:rsidRPr="00937EA9" w:rsidRDefault="00434C8A" w:rsidP="00937EA9">
      <w:pPr>
        <w:pStyle w:val="a3"/>
        <w:numPr>
          <w:ilvl w:val="0"/>
          <w:numId w:val="3"/>
        </w:numPr>
        <w:spacing w:after="0" w:line="240" w:lineRule="auto"/>
        <w:rPr>
          <w:rFonts w:ascii="Times New Roman" w:hAnsi="Times New Roman" w:cs="Times New Roman"/>
          <w:sz w:val="24"/>
          <w:szCs w:val="24"/>
        </w:rPr>
      </w:pPr>
      <w:r w:rsidRPr="00937EA9">
        <w:rPr>
          <w:rFonts w:ascii="Times New Roman" w:eastAsia="Times New Roman" w:hAnsi="Times New Roman" w:cs="Times New Roman"/>
          <w:sz w:val="24"/>
          <w:szCs w:val="24"/>
          <w:lang w:eastAsia="ru-RU"/>
        </w:rPr>
        <w:t>Размер авансового платежа</w:t>
      </w:r>
      <w:r w:rsidR="00DE2D50">
        <w:rPr>
          <w:rFonts w:ascii="Times New Roman" w:eastAsia="Times New Roman" w:hAnsi="Times New Roman" w:cs="Times New Roman"/>
          <w:sz w:val="24"/>
          <w:szCs w:val="24"/>
          <w:lang w:eastAsia="ru-RU"/>
        </w:rPr>
        <w:t>: 0%</w:t>
      </w:r>
    </w:p>
    <w:p w:rsidR="00DE2D50" w:rsidRPr="00DE2D50" w:rsidRDefault="00434C8A" w:rsidP="00937EA9">
      <w:pPr>
        <w:pStyle w:val="a3"/>
        <w:numPr>
          <w:ilvl w:val="0"/>
          <w:numId w:val="3"/>
        </w:numPr>
        <w:spacing w:after="0" w:line="240" w:lineRule="auto"/>
        <w:rPr>
          <w:rFonts w:ascii="Times New Roman" w:hAnsi="Times New Roman" w:cs="Times New Roman"/>
          <w:sz w:val="24"/>
          <w:szCs w:val="24"/>
        </w:rPr>
      </w:pPr>
      <w:r w:rsidRPr="00DE2D50">
        <w:rPr>
          <w:rFonts w:ascii="Times New Roman" w:eastAsia="Times New Roman" w:hAnsi="Times New Roman" w:cs="Times New Roman"/>
          <w:sz w:val="24"/>
          <w:szCs w:val="24"/>
          <w:lang w:eastAsia="ru-RU"/>
        </w:rPr>
        <w:t>Год выпуска</w:t>
      </w:r>
      <w:r w:rsidR="00E5742B" w:rsidRPr="00DE2D50">
        <w:rPr>
          <w:rFonts w:ascii="Times New Roman" w:eastAsia="Times New Roman" w:hAnsi="Times New Roman" w:cs="Times New Roman"/>
          <w:sz w:val="24"/>
          <w:szCs w:val="24"/>
          <w:lang w:eastAsia="ru-RU"/>
        </w:rPr>
        <w:t xml:space="preserve"> товара</w:t>
      </w:r>
      <w:r w:rsidR="00DE2D50" w:rsidRPr="00DE2D50">
        <w:rPr>
          <w:rFonts w:ascii="Times New Roman" w:eastAsia="Times New Roman" w:hAnsi="Times New Roman" w:cs="Times New Roman"/>
          <w:sz w:val="24"/>
          <w:szCs w:val="24"/>
          <w:lang w:eastAsia="ru-RU"/>
        </w:rPr>
        <w:t>:</w:t>
      </w:r>
      <w:r w:rsidR="00DA50DB" w:rsidRPr="00DE2D50">
        <w:rPr>
          <w:rFonts w:ascii="Times New Roman" w:eastAsia="Times New Roman" w:hAnsi="Times New Roman" w:cs="Times New Roman"/>
          <w:sz w:val="24"/>
          <w:szCs w:val="24"/>
          <w:lang w:eastAsia="ru-RU"/>
        </w:rPr>
        <w:t xml:space="preserve">  </w:t>
      </w:r>
      <w:r w:rsidR="00DA50DB" w:rsidRPr="00DE2D50">
        <w:rPr>
          <w:rFonts w:ascii="Times New Roman" w:eastAsia="Times New Roman" w:hAnsi="Times New Roman" w:cs="Times New Roman"/>
          <w:sz w:val="24"/>
          <w:szCs w:val="24"/>
          <w:u w:val="single"/>
          <w:lang w:eastAsia="ru-RU"/>
        </w:rPr>
        <w:t>202</w:t>
      </w:r>
      <w:r w:rsidR="00F06EB0">
        <w:rPr>
          <w:rFonts w:ascii="Times New Roman" w:eastAsia="Times New Roman" w:hAnsi="Times New Roman" w:cs="Times New Roman"/>
          <w:sz w:val="24"/>
          <w:szCs w:val="24"/>
          <w:u w:val="single"/>
          <w:lang w:eastAsia="ru-RU"/>
        </w:rPr>
        <w:t>4</w:t>
      </w:r>
      <w:r w:rsidR="00DA50DB" w:rsidRPr="00DE2D50">
        <w:rPr>
          <w:rFonts w:ascii="Times New Roman" w:eastAsia="Times New Roman" w:hAnsi="Times New Roman" w:cs="Times New Roman"/>
          <w:sz w:val="24"/>
          <w:szCs w:val="24"/>
          <w:u w:val="single"/>
          <w:lang w:eastAsia="ru-RU"/>
        </w:rPr>
        <w:t xml:space="preserve"> года</w:t>
      </w:r>
    </w:p>
    <w:p w:rsidR="004030C0" w:rsidRPr="00DE2D50" w:rsidRDefault="00434C8A" w:rsidP="00937EA9">
      <w:pPr>
        <w:pStyle w:val="a3"/>
        <w:numPr>
          <w:ilvl w:val="0"/>
          <w:numId w:val="3"/>
        </w:numPr>
        <w:spacing w:after="0" w:line="240" w:lineRule="auto"/>
        <w:rPr>
          <w:rFonts w:ascii="Times New Roman" w:hAnsi="Times New Roman" w:cs="Times New Roman"/>
          <w:sz w:val="24"/>
          <w:szCs w:val="24"/>
        </w:rPr>
      </w:pPr>
      <w:r w:rsidRPr="00DE2D50">
        <w:rPr>
          <w:rFonts w:ascii="Times New Roman" w:eastAsia="Times New Roman" w:hAnsi="Times New Roman" w:cs="Times New Roman"/>
          <w:sz w:val="24"/>
          <w:szCs w:val="24"/>
          <w:lang w:eastAsia="ru-RU"/>
        </w:rPr>
        <w:t>Гарантийный срок (в месяцах)</w:t>
      </w:r>
      <w:r w:rsidR="00DE2D50">
        <w:rPr>
          <w:rFonts w:ascii="Times New Roman" w:eastAsia="Times New Roman" w:hAnsi="Times New Roman" w:cs="Times New Roman"/>
          <w:sz w:val="24"/>
          <w:szCs w:val="24"/>
          <w:lang w:eastAsia="ru-RU"/>
        </w:rPr>
        <w:t xml:space="preserve">: </w:t>
      </w:r>
      <w:r w:rsidR="00DA50DB" w:rsidRPr="00DE2D50">
        <w:rPr>
          <w:rFonts w:ascii="Times New Roman" w:eastAsia="Times New Roman" w:hAnsi="Times New Roman" w:cs="Times New Roman"/>
          <w:sz w:val="24"/>
          <w:szCs w:val="24"/>
          <w:u w:val="single"/>
          <w:lang w:eastAsia="ru-RU"/>
        </w:rPr>
        <w:t>12 месяцев</w:t>
      </w:r>
    </w:p>
    <w:p w:rsidR="00DE2D50" w:rsidRPr="00DE2D50" w:rsidRDefault="00DE2D50" w:rsidP="00DE2D50">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937EA9" w:rsidTr="00372DB1">
        <w:trPr>
          <w:trHeight w:val="2047"/>
          <w:jc w:val="center"/>
        </w:trPr>
        <w:tc>
          <w:tcPr>
            <w:tcW w:w="1834" w:type="dxa"/>
          </w:tcPr>
          <w:p w:rsidR="00DA50DB" w:rsidRPr="00937EA9" w:rsidRDefault="00DA50DB" w:rsidP="00937EA9">
            <w:pPr>
              <w:rPr>
                <w:rFonts w:ascii="Times New Roman" w:hAnsi="Times New Roman" w:cs="Times New Roman"/>
                <w:sz w:val="24"/>
                <w:szCs w:val="24"/>
              </w:rPr>
            </w:pPr>
            <w:r w:rsidRPr="00937EA9">
              <w:rPr>
                <w:rFonts w:ascii="Times New Roman" w:hAnsi="Times New Roman" w:cs="Times New Roman"/>
                <w:sz w:val="24"/>
                <w:szCs w:val="24"/>
              </w:rPr>
              <w:t>Для закупок товара</w:t>
            </w:r>
          </w:p>
        </w:tc>
        <w:tc>
          <w:tcPr>
            <w:tcW w:w="7088" w:type="dxa"/>
          </w:tcPr>
          <w:p w:rsidR="00DE2D50" w:rsidRPr="00937EA9" w:rsidRDefault="00DE2D50" w:rsidP="00100723">
            <w:pPr>
              <w:contextualSpacing/>
              <w:jc w:val="both"/>
              <w:rPr>
                <w:rFonts w:ascii="Times New Roman" w:hAnsi="Times New Roman" w:cs="Times New Roman"/>
                <w:bCs/>
                <w:sz w:val="24"/>
                <w:szCs w:val="24"/>
                <w:lang w:eastAsia="ru-RU"/>
              </w:rPr>
            </w:pPr>
            <w:r w:rsidRPr="00937EA9">
              <w:rPr>
                <w:rFonts w:ascii="Times New Roman" w:hAnsi="Times New Roman" w:cs="Times New Roman"/>
                <w:bCs/>
                <w:sz w:val="24"/>
                <w:szCs w:val="24"/>
                <w:lang w:eastAsia="ru-RU"/>
              </w:rPr>
              <w:t xml:space="preserve">Соответствие ГОСТ 12.4.253-2013, </w:t>
            </w:r>
            <w:proofErr w:type="gramStart"/>
            <w:r w:rsidRPr="00937EA9">
              <w:rPr>
                <w:rFonts w:ascii="Times New Roman" w:hAnsi="Times New Roman" w:cs="Times New Roman"/>
                <w:bCs/>
                <w:sz w:val="24"/>
                <w:szCs w:val="24"/>
                <w:lang w:eastAsia="ru-RU"/>
              </w:rPr>
              <w:t>ТР</w:t>
            </w:r>
            <w:proofErr w:type="gramEnd"/>
            <w:r w:rsidRPr="00937EA9">
              <w:rPr>
                <w:rFonts w:ascii="Times New Roman" w:hAnsi="Times New Roman" w:cs="Times New Roman"/>
                <w:bCs/>
                <w:sz w:val="24"/>
                <w:szCs w:val="24"/>
                <w:lang w:eastAsia="ru-RU"/>
              </w:rPr>
              <w:t xml:space="preserve"> ТС 019/2011.</w:t>
            </w:r>
          </w:p>
          <w:p w:rsidR="0029465C" w:rsidRPr="00937EA9" w:rsidRDefault="0029465C" w:rsidP="00100723">
            <w:pPr>
              <w:pStyle w:val="ConsPlusNormal"/>
              <w:ind w:firstLine="0"/>
              <w:jc w:val="both"/>
              <w:outlineLvl w:val="1"/>
              <w:rPr>
                <w:rFonts w:ascii="Times New Roman" w:hAnsi="Times New Roman" w:cs="Times New Roman"/>
                <w:sz w:val="24"/>
                <w:szCs w:val="24"/>
              </w:rPr>
            </w:pPr>
            <w:r w:rsidRPr="00937EA9">
              <w:rPr>
                <w:rFonts w:ascii="Times New Roman" w:hAnsi="Times New Roman" w:cs="Times New Roman"/>
                <w:sz w:val="24"/>
                <w:szCs w:val="24"/>
              </w:rPr>
              <w:t xml:space="preserve">Товар должен быть новым, ранее не использованным. </w:t>
            </w:r>
          </w:p>
          <w:p w:rsidR="00DE2D50" w:rsidRPr="00DE2D50" w:rsidRDefault="00DE2D50" w:rsidP="00100723">
            <w:pPr>
              <w:jc w:val="both"/>
              <w:rPr>
                <w:rFonts w:ascii="Times New Roman" w:eastAsia="Calibri" w:hAnsi="Times New Roman" w:cs="Times New Roman"/>
                <w:sz w:val="24"/>
                <w:szCs w:val="24"/>
                <w:lang w:eastAsia="ru-RU"/>
              </w:rPr>
            </w:pPr>
            <w:r w:rsidRPr="00DE2D50">
              <w:rPr>
                <w:rFonts w:ascii="Times New Roman" w:eastAsia="Calibri" w:hAnsi="Times New Roman" w:cs="Times New Roman"/>
                <w:sz w:val="24"/>
                <w:szCs w:val="24"/>
                <w:lang w:eastAsia="ru-RU"/>
              </w:rPr>
              <w:t xml:space="preserve">Количество товаров по размерам  необходимо уточнить  после подписания договора с Заказчиком. </w:t>
            </w:r>
          </w:p>
          <w:p w:rsidR="00F06EB0" w:rsidRPr="00F06EB0" w:rsidRDefault="00DE2D50" w:rsidP="00F06EB0">
            <w:pPr>
              <w:jc w:val="both"/>
              <w:rPr>
                <w:rFonts w:ascii="Times New Roman" w:hAnsi="Times New Roman" w:cs="Times New Roman"/>
                <w:sz w:val="24"/>
                <w:szCs w:val="24"/>
              </w:rPr>
            </w:pPr>
            <w:r w:rsidRPr="00DE2D50">
              <w:rPr>
                <w:rFonts w:ascii="Times New Roman" w:eastAsia="Calibri" w:hAnsi="Times New Roman" w:cs="Times New Roman"/>
                <w:sz w:val="24"/>
                <w:szCs w:val="24"/>
                <w:lang w:eastAsia="ru-RU"/>
              </w:rPr>
              <w:tab/>
            </w:r>
            <w:proofErr w:type="gramStart"/>
            <w:r w:rsidR="00F06EB0" w:rsidRPr="00F06EB0">
              <w:rPr>
                <w:rFonts w:ascii="Times New Roman" w:hAnsi="Times New Roman" w:cs="Times New Roman"/>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F06EB0" w:rsidRPr="00F06EB0">
              <w:rPr>
                <w:rFonts w:ascii="Times New Roman" w:hAnsi="Times New Roman" w:cs="Times New Roman"/>
                <w:sz w:val="24"/>
                <w:szCs w:val="24"/>
              </w:rPr>
              <w:t>госзакупок</w:t>
            </w:r>
            <w:proofErr w:type="spellEnd"/>
            <w:r w:rsidR="00F06EB0" w:rsidRPr="00F06EB0">
              <w:rPr>
                <w:rFonts w:ascii="Times New Roman" w:hAnsi="Times New Roman" w:cs="Times New Roman"/>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F06EB0" w:rsidRPr="00F06EB0">
              <w:rPr>
                <w:rFonts w:ascii="Times New Roman" w:hAnsi="Times New Roman" w:cs="Times New Roman"/>
                <w:sz w:val="24"/>
                <w:szCs w:val="24"/>
              </w:rPr>
              <w:t xml:space="preserve"> электронные </w:t>
            </w:r>
            <w:proofErr w:type="gramStart"/>
            <w:r w:rsidR="00F06EB0" w:rsidRPr="00F06EB0">
              <w:rPr>
                <w:rFonts w:ascii="Times New Roman" w:hAnsi="Times New Roman" w:cs="Times New Roman"/>
                <w:sz w:val="24"/>
                <w:szCs w:val="24"/>
              </w:rPr>
              <w:t>счета-фактур</w:t>
            </w:r>
            <w:proofErr w:type="gramEnd"/>
            <w:r w:rsidR="00F06EB0" w:rsidRPr="00F06EB0">
              <w:rPr>
                <w:rFonts w:ascii="Times New Roman" w:hAnsi="Times New Roman" w:cs="Times New Roman"/>
                <w:sz w:val="24"/>
                <w:szCs w:val="24"/>
              </w:rPr>
              <w:t xml:space="preserve"> предоставлять отдельно по каждому месту поставки товара.</w:t>
            </w:r>
          </w:p>
          <w:p w:rsidR="00F16D1F" w:rsidRPr="00937EA9" w:rsidRDefault="00F16D1F" w:rsidP="00937EA9">
            <w:pPr>
              <w:pStyle w:val="ConsPlusNormal"/>
              <w:ind w:firstLine="0"/>
              <w:jc w:val="both"/>
              <w:outlineLvl w:val="1"/>
              <w:rPr>
                <w:rFonts w:ascii="Times New Roman" w:hAnsi="Times New Roman" w:cs="Times New Roman"/>
                <w:b/>
                <w:sz w:val="24"/>
                <w:szCs w:val="24"/>
              </w:rPr>
            </w:pPr>
            <w:r w:rsidRPr="00937EA9">
              <w:rPr>
                <w:rFonts w:ascii="Times New Roman" w:hAnsi="Times New Roman" w:cs="Times New Roman"/>
                <w:b/>
                <w:sz w:val="24"/>
                <w:szCs w:val="24"/>
              </w:rPr>
              <w:t xml:space="preserve">Основная характеристика продукции: </w:t>
            </w:r>
          </w:p>
          <w:p w:rsidR="00D778B1" w:rsidRDefault="00D778B1" w:rsidP="00937EA9">
            <w:pPr>
              <w:contextualSpacing/>
              <w:rPr>
                <w:rFonts w:ascii="Times New Roman" w:hAnsi="Times New Roman" w:cs="Times New Roman"/>
                <w:bCs/>
                <w:sz w:val="24"/>
                <w:szCs w:val="24"/>
                <w:lang w:eastAsia="ru-RU"/>
              </w:rPr>
            </w:pPr>
            <w:r w:rsidRPr="00937EA9">
              <w:rPr>
                <w:rFonts w:ascii="Times New Roman" w:hAnsi="Times New Roman" w:cs="Times New Roman"/>
                <w:bCs/>
                <w:sz w:val="24"/>
                <w:szCs w:val="24"/>
                <w:lang w:eastAsia="ru-RU"/>
              </w:rPr>
              <w:t xml:space="preserve">Очки слесарные закрытого типа с непрямой вентиляцией, обеспечивающие надежную защиту со всех сторон. Защитное стекло поликарбонат с </w:t>
            </w:r>
            <w:proofErr w:type="spellStart"/>
            <w:r w:rsidRPr="00937EA9">
              <w:rPr>
                <w:rFonts w:ascii="Times New Roman" w:hAnsi="Times New Roman" w:cs="Times New Roman"/>
                <w:bCs/>
                <w:sz w:val="24"/>
                <w:szCs w:val="24"/>
                <w:lang w:eastAsia="ru-RU"/>
              </w:rPr>
              <w:t>незапотевающим</w:t>
            </w:r>
            <w:proofErr w:type="spellEnd"/>
            <w:r w:rsidRPr="00937EA9">
              <w:rPr>
                <w:rFonts w:ascii="Times New Roman" w:hAnsi="Times New Roman" w:cs="Times New Roman"/>
                <w:bCs/>
                <w:sz w:val="24"/>
                <w:szCs w:val="24"/>
                <w:lang w:eastAsia="ru-RU"/>
              </w:rPr>
              <w:t xml:space="preserve"> покрытием изнутри, устойчивым к истиранию и царапанию. </w:t>
            </w:r>
            <w:r w:rsidR="00DE2D50">
              <w:rPr>
                <w:rFonts w:ascii="Times New Roman" w:hAnsi="Times New Roman" w:cs="Times New Roman"/>
                <w:bCs/>
                <w:sz w:val="24"/>
                <w:szCs w:val="24"/>
                <w:lang w:eastAsia="ru-RU"/>
              </w:rPr>
              <w:t>Очки д</w:t>
            </w:r>
            <w:r w:rsidRPr="00937EA9">
              <w:rPr>
                <w:rFonts w:ascii="Times New Roman" w:hAnsi="Times New Roman" w:cs="Times New Roman"/>
                <w:bCs/>
                <w:sz w:val="24"/>
                <w:szCs w:val="24"/>
                <w:lang w:eastAsia="ru-RU"/>
              </w:rPr>
              <w:t>олжны плотно сидеть на голове и не слетать от резких движений. При этом они должны легко сниматься руками. Крепление защитных очков, фиксируемое на затылке.</w:t>
            </w:r>
          </w:p>
          <w:p w:rsidR="00DE2D50" w:rsidRPr="00DE2D50" w:rsidRDefault="00DE2D50" w:rsidP="00DE2D50">
            <w:pPr>
              <w:rPr>
                <w:rFonts w:ascii="Times New Roman" w:hAnsi="Times New Roman" w:cs="Times New Roman"/>
                <w:bCs/>
                <w:sz w:val="24"/>
                <w:szCs w:val="24"/>
                <w:lang w:eastAsia="ru-RU"/>
              </w:rPr>
            </w:pPr>
            <w:r w:rsidRPr="00DE2D50">
              <w:rPr>
                <w:rFonts w:ascii="Times New Roman" w:hAnsi="Times New Roman" w:cs="Times New Roman"/>
                <w:bCs/>
                <w:sz w:val="24"/>
                <w:szCs w:val="24"/>
                <w:lang w:eastAsia="ru-RU"/>
              </w:rPr>
              <w:t>Материал – ударопрочный поликарбонат</w:t>
            </w:r>
            <w:r>
              <w:rPr>
                <w:rFonts w:ascii="Times New Roman" w:hAnsi="Times New Roman" w:cs="Times New Roman"/>
                <w:bCs/>
                <w:sz w:val="24"/>
                <w:szCs w:val="24"/>
                <w:lang w:eastAsia="ru-RU"/>
              </w:rPr>
              <w:t>.</w:t>
            </w:r>
            <w:r w:rsidRPr="00DE2D50">
              <w:rPr>
                <w:rFonts w:ascii="Times New Roman" w:hAnsi="Times New Roman" w:cs="Times New Roman"/>
                <w:bCs/>
                <w:sz w:val="24"/>
                <w:szCs w:val="24"/>
                <w:lang w:eastAsia="ru-RU"/>
              </w:rPr>
              <w:t xml:space="preserve"> </w:t>
            </w:r>
          </w:p>
          <w:p w:rsidR="00DE2D50" w:rsidRDefault="00DE2D50" w:rsidP="00937EA9">
            <w:pPr>
              <w:rPr>
                <w:rFonts w:ascii="Times New Roman" w:hAnsi="Times New Roman" w:cs="Times New Roman"/>
                <w:bCs/>
                <w:sz w:val="24"/>
                <w:szCs w:val="24"/>
                <w:lang w:eastAsia="ru-RU"/>
              </w:rPr>
            </w:pPr>
            <w:r w:rsidRPr="00DE2D50">
              <w:rPr>
                <w:rFonts w:ascii="Times New Roman" w:hAnsi="Times New Roman" w:cs="Times New Roman"/>
                <w:bCs/>
                <w:sz w:val="24"/>
                <w:szCs w:val="24"/>
                <w:lang w:eastAsia="ru-RU"/>
              </w:rPr>
              <w:t xml:space="preserve">Оптический класс </w:t>
            </w:r>
            <w:r>
              <w:rPr>
                <w:rFonts w:ascii="Times New Roman" w:hAnsi="Times New Roman" w:cs="Times New Roman"/>
                <w:bCs/>
                <w:sz w:val="24"/>
                <w:szCs w:val="24"/>
                <w:lang w:eastAsia="ru-RU"/>
              </w:rPr>
              <w:t>–</w:t>
            </w:r>
            <w:r w:rsidRPr="00DE2D50">
              <w:rPr>
                <w:rFonts w:ascii="Times New Roman" w:hAnsi="Times New Roman" w:cs="Times New Roman"/>
                <w:bCs/>
                <w:sz w:val="24"/>
                <w:szCs w:val="24"/>
                <w:lang w:eastAsia="ru-RU"/>
              </w:rPr>
              <w:t xml:space="preserve"> 1</w:t>
            </w:r>
            <w:r w:rsidR="00100723">
              <w:rPr>
                <w:rFonts w:ascii="Times New Roman" w:hAnsi="Times New Roman" w:cs="Times New Roman"/>
                <w:bCs/>
                <w:sz w:val="24"/>
                <w:szCs w:val="24"/>
                <w:lang w:eastAsia="ru-RU"/>
              </w:rPr>
              <w:t xml:space="preserve">, </w:t>
            </w:r>
            <w:r w:rsidRPr="00DE2D50">
              <w:rPr>
                <w:rFonts w:ascii="Times New Roman" w:hAnsi="Times New Roman" w:cs="Times New Roman"/>
                <w:bCs/>
                <w:sz w:val="24"/>
                <w:szCs w:val="24"/>
                <w:lang w:eastAsia="ru-RU"/>
              </w:rPr>
              <w:t>Цвет линз – прозрачный</w:t>
            </w:r>
            <w:r>
              <w:rPr>
                <w:rFonts w:ascii="Times New Roman" w:hAnsi="Times New Roman" w:cs="Times New Roman"/>
                <w:bCs/>
                <w:sz w:val="24"/>
                <w:szCs w:val="24"/>
                <w:lang w:eastAsia="ru-RU"/>
              </w:rPr>
              <w:t>.</w:t>
            </w:r>
          </w:p>
          <w:p w:rsidR="00DE2D50" w:rsidRPr="00DE2D50" w:rsidRDefault="00DE2D50" w:rsidP="00DE2D50">
            <w:pPr>
              <w:jc w:val="both"/>
              <w:rPr>
                <w:rFonts w:ascii="Times New Roman" w:hAnsi="Times New Roman" w:cs="Times New Roman"/>
                <w:bCs/>
                <w:sz w:val="24"/>
                <w:szCs w:val="24"/>
                <w:lang w:eastAsia="ru-RU"/>
              </w:rPr>
            </w:pPr>
            <w:r w:rsidRPr="00DE2D50">
              <w:rPr>
                <w:rFonts w:ascii="Times New Roman" w:hAnsi="Times New Roman" w:cs="Times New Roman"/>
                <w:bCs/>
                <w:sz w:val="24"/>
                <w:szCs w:val="24"/>
                <w:lang w:eastAsia="ru-RU"/>
              </w:rPr>
              <w:t>Количество и адреса доставки по филиалам:</w:t>
            </w:r>
          </w:p>
          <w:p w:rsidR="007872AC" w:rsidRPr="00937EA9" w:rsidRDefault="00100723" w:rsidP="00F06EB0">
            <w:pPr>
              <w:contextualSpacing/>
              <w:rPr>
                <w:rFonts w:ascii="Times New Roman" w:hAnsi="Times New Roman" w:cs="Times New Roman"/>
                <w:sz w:val="24"/>
                <w:szCs w:val="24"/>
              </w:rPr>
            </w:pPr>
            <w:r w:rsidRPr="00100723">
              <w:rPr>
                <w:rFonts w:ascii="Times New Roman" w:hAnsi="Times New Roman" w:cs="Times New Roman"/>
                <w:bCs/>
                <w:sz w:val="24"/>
                <w:szCs w:val="24"/>
                <w:lang w:eastAsia="ru-RU"/>
              </w:rPr>
              <w:t xml:space="preserve">1) </w:t>
            </w:r>
          </w:p>
        </w:tc>
      </w:tr>
    </w:tbl>
    <w:p w:rsidR="00100723" w:rsidRPr="00100723" w:rsidRDefault="00100723" w:rsidP="0010072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00723">
        <w:rPr>
          <w:rFonts w:ascii="Times New Roman" w:hAnsi="Times New Roman" w:cs="Times New Roman"/>
          <w:sz w:val="24"/>
          <w:szCs w:val="24"/>
        </w:rPr>
        <w:t>Примечание:</w:t>
      </w:r>
    </w:p>
    <w:p w:rsidR="00100723" w:rsidRPr="00100723" w:rsidRDefault="00100723" w:rsidP="00100723">
      <w:pPr>
        <w:shd w:val="clear" w:color="auto" w:fill="FFFFFF"/>
        <w:spacing w:after="0" w:line="240" w:lineRule="auto"/>
        <w:jc w:val="both"/>
        <w:rPr>
          <w:rFonts w:ascii="Times New Roman" w:hAnsi="Times New Roman" w:cs="Times New Roman"/>
          <w:sz w:val="24"/>
          <w:szCs w:val="24"/>
        </w:rPr>
      </w:pPr>
      <w:r w:rsidRPr="00100723">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100723" w:rsidRPr="00100723" w:rsidRDefault="00100723" w:rsidP="00100723">
      <w:pPr>
        <w:shd w:val="clear" w:color="auto" w:fill="FFFFFF"/>
        <w:spacing w:after="0" w:line="240" w:lineRule="auto"/>
        <w:jc w:val="both"/>
        <w:rPr>
          <w:rFonts w:ascii="Times New Roman" w:hAnsi="Times New Roman" w:cs="Times New Roman"/>
          <w:sz w:val="24"/>
          <w:szCs w:val="24"/>
        </w:rPr>
      </w:pPr>
      <w:r w:rsidRPr="00100723">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100723" w:rsidRPr="00100723" w:rsidRDefault="00100723" w:rsidP="00100723">
      <w:pPr>
        <w:shd w:val="clear" w:color="auto" w:fill="FFFFFF"/>
        <w:spacing w:after="0" w:line="240" w:lineRule="auto"/>
        <w:jc w:val="both"/>
        <w:rPr>
          <w:rFonts w:ascii="Times New Roman" w:hAnsi="Times New Roman" w:cs="Times New Roman"/>
          <w:sz w:val="24"/>
          <w:szCs w:val="24"/>
        </w:rPr>
      </w:pPr>
      <w:r w:rsidRPr="00100723">
        <w:rPr>
          <w:rFonts w:ascii="Times New Roman" w:hAnsi="Times New Roman" w:cs="Times New Roman"/>
          <w:sz w:val="24"/>
          <w:szCs w:val="24"/>
        </w:rPr>
        <w:tab/>
        <w:t>3. Техническая спецификация</w:t>
      </w:r>
      <w:r w:rsidRPr="00100723">
        <w:rPr>
          <w:rFonts w:ascii="Times New Roman" w:hAnsi="Times New Roman" w:cs="Times New Roman"/>
          <w:sz w:val="24"/>
          <w:szCs w:val="24"/>
          <w:shd w:val="clear" w:color="auto" w:fill="FFFFFF"/>
        </w:rPr>
        <w:t xml:space="preserve"> разрабатывается на казахском и русском языках.</w:t>
      </w:r>
    </w:p>
    <w:p w:rsidR="00100723" w:rsidRPr="00100723" w:rsidRDefault="00100723" w:rsidP="00100723">
      <w:pPr>
        <w:spacing w:after="0" w:line="240" w:lineRule="auto"/>
        <w:rPr>
          <w:rFonts w:ascii="Times New Roman" w:hAnsi="Times New Roman" w:cs="Times New Roman"/>
          <w:sz w:val="24"/>
          <w:szCs w:val="24"/>
        </w:rPr>
      </w:pPr>
    </w:p>
    <w:p w:rsidR="00F06EB0" w:rsidRPr="00F06EB0" w:rsidRDefault="00100723" w:rsidP="00F06EB0">
      <w:pPr>
        <w:spacing w:after="0" w:line="240" w:lineRule="auto"/>
        <w:jc w:val="both"/>
        <w:rPr>
          <w:rFonts w:ascii="Times New Roman" w:hAnsi="Times New Roman" w:cs="Times New Roman"/>
          <w:b/>
          <w:color w:val="FF0000"/>
          <w:sz w:val="24"/>
          <w:szCs w:val="24"/>
          <w:lang w:val="kk-KZ"/>
        </w:rPr>
      </w:pPr>
      <w:r w:rsidRPr="00100723">
        <w:rPr>
          <w:rFonts w:ascii="Times New Roman" w:hAnsi="Times New Roman" w:cs="Times New Roman"/>
          <w:sz w:val="24"/>
          <w:szCs w:val="24"/>
          <w:lang w:val="kk-KZ"/>
        </w:rPr>
        <w:tab/>
      </w:r>
      <w:proofErr w:type="spellStart"/>
      <w:r w:rsidR="00F06EB0" w:rsidRPr="00F06EB0">
        <w:rPr>
          <w:rFonts w:ascii="Times New Roman" w:hAnsi="Times New Roman" w:cs="Times New Roman"/>
          <w:b/>
          <w:bCs/>
          <w:sz w:val="24"/>
          <w:szCs w:val="24"/>
        </w:rPr>
        <w:t>И.о</w:t>
      </w:r>
      <w:proofErr w:type="spellEnd"/>
      <w:r w:rsidR="00F06EB0" w:rsidRPr="00F06EB0">
        <w:rPr>
          <w:rFonts w:ascii="Times New Roman" w:hAnsi="Times New Roman" w:cs="Times New Roman"/>
          <w:b/>
          <w:bCs/>
          <w:sz w:val="24"/>
          <w:szCs w:val="24"/>
        </w:rPr>
        <w:t xml:space="preserve">. Председателя Правления                                                  Р. </w:t>
      </w:r>
      <w:proofErr w:type="spellStart"/>
      <w:r w:rsidR="00F06EB0" w:rsidRPr="00F06EB0">
        <w:rPr>
          <w:rFonts w:ascii="Times New Roman" w:hAnsi="Times New Roman" w:cs="Times New Roman"/>
          <w:b/>
          <w:bCs/>
          <w:sz w:val="24"/>
          <w:szCs w:val="24"/>
        </w:rPr>
        <w:t>Нұрдә</w:t>
      </w:r>
      <w:proofErr w:type="gramStart"/>
      <w:r w:rsidR="00F06EB0" w:rsidRPr="00F06EB0">
        <w:rPr>
          <w:rFonts w:ascii="Times New Roman" w:hAnsi="Times New Roman" w:cs="Times New Roman"/>
          <w:b/>
          <w:bCs/>
          <w:sz w:val="24"/>
          <w:szCs w:val="24"/>
        </w:rPr>
        <w:t>улет</w:t>
      </w:r>
      <w:proofErr w:type="spellEnd"/>
      <w:proofErr w:type="gramEnd"/>
    </w:p>
    <w:p w:rsidR="00F06EB0" w:rsidRPr="00F06EB0" w:rsidRDefault="00F06EB0" w:rsidP="00F06EB0">
      <w:pPr>
        <w:spacing w:after="0" w:line="240" w:lineRule="auto"/>
        <w:jc w:val="both"/>
        <w:rPr>
          <w:rFonts w:ascii="Times New Roman" w:hAnsi="Times New Roman" w:cs="Times New Roman"/>
          <w:b/>
          <w:color w:val="FF0000"/>
          <w:sz w:val="24"/>
          <w:szCs w:val="24"/>
          <w:lang w:val="kk-KZ"/>
        </w:rPr>
      </w:pPr>
    </w:p>
    <w:p w:rsidR="00F06EB0" w:rsidRPr="00F06EB0" w:rsidRDefault="00F06EB0" w:rsidP="00F06EB0">
      <w:pPr>
        <w:spacing w:after="0" w:line="240" w:lineRule="auto"/>
        <w:rPr>
          <w:rFonts w:ascii="Times New Roman" w:hAnsi="Times New Roman" w:cs="Times New Roman"/>
          <w:b/>
          <w:sz w:val="24"/>
          <w:szCs w:val="24"/>
          <w:lang w:val="kk-KZ"/>
        </w:rPr>
      </w:pPr>
      <w:r w:rsidRPr="00F06EB0">
        <w:rPr>
          <w:rFonts w:ascii="Times New Roman" w:hAnsi="Times New Roman" w:cs="Times New Roman"/>
          <w:b/>
          <w:sz w:val="24"/>
          <w:szCs w:val="24"/>
          <w:lang w:val="kk-KZ"/>
        </w:rPr>
        <w:tab/>
        <w:t xml:space="preserve">Начальник отдела охраны труда и    </w:t>
      </w:r>
    </w:p>
    <w:p w:rsidR="00F06EB0" w:rsidRPr="00F06EB0" w:rsidRDefault="00F06EB0" w:rsidP="00F06EB0">
      <w:pPr>
        <w:spacing w:after="0" w:line="240" w:lineRule="auto"/>
        <w:rPr>
          <w:rFonts w:ascii="Times New Roman" w:hAnsi="Times New Roman" w:cs="Times New Roman"/>
          <w:b/>
          <w:sz w:val="24"/>
          <w:szCs w:val="24"/>
          <w:lang w:val="kk-KZ"/>
        </w:rPr>
      </w:pPr>
      <w:r w:rsidRPr="00F06EB0">
        <w:rPr>
          <w:rFonts w:ascii="Times New Roman" w:hAnsi="Times New Roman" w:cs="Times New Roman"/>
          <w:b/>
          <w:sz w:val="24"/>
          <w:szCs w:val="24"/>
          <w:lang w:val="kk-KZ"/>
        </w:rPr>
        <w:tab/>
        <w:t xml:space="preserve">техники безопасности                                                                 О. Русинова </w:t>
      </w:r>
    </w:p>
    <w:p w:rsidR="00DA50DB" w:rsidRPr="00937EA9" w:rsidRDefault="00DA50DB" w:rsidP="00F06EB0">
      <w:pPr>
        <w:spacing w:after="0" w:line="240" w:lineRule="auto"/>
        <w:rPr>
          <w:rFonts w:ascii="Times New Roman" w:hAnsi="Times New Roman" w:cs="Times New Roman"/>
          <w:sz w:val="24"/>
          <w:szCs w:val="24"/>
          <w:lang w:val="kk-KZ"/>
        </w:rPr>
      </w:pPr>
    </w:p>
    <w:sectPr w:rsidR="00DA50DB" w:rsidRPr="00937EA9" w:rsidSect="00F06EB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5A4A08C8"/>
    <w:multiLevelType w:val="hybridMultilevel"/>
    <w:tmpl w:val="E820C5D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100723"/>
    <w:rsid w:val="001878CA"/>
    <w:rsid w:val="001F5912"/>
    <w:rsid w:val="0029465C"/>
    <w:rsid w:val="002D4A7F"/>
    <w:rsid w:val="002E1E4D"/>
    <w:rsid w:val="00307E39"/>
    <w:rsid w:val="00333415"/>
    <w:rsid w:val="00372DB1"/>
    <w:rsid w:val="00373AF9"/>
    <w:rsid w:val="00391A76"/>
    <w:rsid w:val="003F3151"/>
    <w:rsid w:val="004030C0"/>
    <w:rsid w:val="004178F9"/>
    <w:rsid w:val="00434C8A"/>
    <w:rsid w:val="00494EB2"/>
    <w:rsid w:val="00511ADE"/>
    <w:rsid w:val="00754FE6"/>
    <w:rsid w:val="007872AC"/>
    <w:rsid w:val="007B2746"/>
    <w:rsid w:val="007D2D22"/>
    <w:rsid w:val="007E6793"/>
    <w:rsid w:val="0081265A"/>
    <w:rsid w:val="00827C75"/>
    <w:rsid w:val="00864D84"/>
    <w:rsid w:val="008E67C2"/>
    <w:rsid w:val="008F4841"/>
    <w:rsid w:val="00937EA9"/>
    <w:rsid w:val="00995849"/>
    <w:rsid w:val="009E1407"/>
    <w:rsid w:val="00B66FD9"/>
    <w:rsid w:val="00B875FD"/>
    <w:rsid w:val="00BA7312"/>
    <w:rsid w:val="00BC5105"/>
    <w:rsid w:val="00BD09AA"/>
    <w:rsid w:val="00BD79CF"/>
    <w:rsid w:val="00BE384B"/>
    <w:rsid w:val="00C969AE"/>
    <w:rsid w:val="00CA5F0C"/>
    <w:rsid w:val="00CE1058"/>
    <w:rsid w:val="00D03AFD"/>
    <w:rsid w:val="00D778B1"/>
    <w:rsid w:val="00D936DB"/>
    <w:rsid w:val="00DA50DB"/>
    <w:rsid w:val="00DC69E7"/>
    <w:rsid w:val="00DD3D50"/>
    <w:rsid w:val="00DE2D50"/>
    <w:rsid w:val="00E25C42"/>
    <w:rsid w:val="00E4187F"/>
    <w:rsid w:val="00E5742B"/>
    <w:rsid w:val="00E76E28"/>
    <w:rsid w:val="00EC0802"/>
    <w:rsid w:val="00F06EB0"/>
    <w:rsid w:val="00F16D1F"/>
    <w:rsid w:val="00F27273"/>
    <w:rsid w:val="00F460C1"/>
    <w:rsid w:val="00F475A1"/>
    <w:rsid w:val="00F67C5A"/>
    <w:rsid w:val="00FC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basedOn w:val="a0"/>
    <w:uiPriority w:val="99"/>
    <w:semiHidden/>
    <w:unhideWhenUsed/>
    <w:rsid w:val="00937EA9"/>
    <w:rPr>
      <w:color w:val="0000FF"/>
      <w:u w:val="single"/>
    </w:rPr>
  </w:style>
  <w:style w:type="character" w:customStyle="1" w:styleId="s1">
    <w:name w:val="s1"/>
    <w:rsid w:val="00100723"/>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basedOn w:val="a0"/>
    <w:uiPriority w:val="99"/>
    <w:semiHidden/>
    <w:unhideWhenUsed/>
    <w:rsid w:val="00937EA9"/>
    <w:rPr>
      <w:color w:val="0000FF"/>
      <w:u w:val="single"/>
    </w:rPr>
  </w:style>
  <w:style w:type="character" w:customStyle="1" w:styleId="s1">
    <w:name w:val="s1"/>
    <w:rsid w:val="00100723"/>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32470">
      <w:bodyDiv w:val="1"/>
      <w:marLeft w:val="0"/>
      <w:marRight w:val="0"/>
      <w:marTop w:val="0"/>
      <w:marBottom w:val="0"/>
      <w:divBdr>
        <w:top w:val="none" w:sz="0" w:space="0" w:color="auto"/>
        <w:left w:val="none" w:sz="0" w:space="0" w:color="auto"/>
        <w:bottom w:val="none" w:sz="0" w:space="0" w:color="auto"/>
        <w:right w:val="none" w:sz="0" w:space="0" w:color="auto"/>
      </w:divBdr>
    </w:div>
    <w:div w:id="716513047">
      <w:bodyDiv w:val="1"/>
      <w:marLeft w:val="0"/>
      <w:marRight w:val="0"/>
      <w:marTop w:val="0"/>
      <w:marBottom w:val="0"/>
      <w:divBdr>
        <w:top w:val="none" w:sz="0" w:space="0" w:color="auto"/>
        <w:left w:val="none" w:sz="0" w:space="0" w:color="auto"/>
        <w:bottom w:val="none" w:sz="0" w:space="0" w:color="auto"/>
        <w:right w:val="none" w:sz="0" w:space="0" w:color="auto"/>
      </w:divBdr>
    </w:div>
    <w:div w:id="2004821091">
      <w:bodyDiv w:val="1"/>
      <w:marLeft w:val="0"/>
      <w:marRight w:val="0"/>
      <w:marTop w:val="0"/>
      <w:marBottom w:val="0"/>
      <w:divBdr>
        <w:top w:val="none" w:sz="0" w:space="0" w:color="auto"/>
        <w:left w:val="none" w:sz="0" w:space="0" w:color="auto"/>
        <w:bottom w:val="none" w:sz="0" w:space="0" w:color="auto"/>
        <w:right w:val="none" w:sz="0" w:space="0" w:color="auto"/>
      </w:divBdr>
    </w:div>
    <w:div w:id="21035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52</cp:revision>
  <dcterms:created xsi:type="dcterms:W3CDTF">2023-11-30T03:06:00Z</dcterms:created>
  <dcterms:modified xsi:type="dcterms:W3CDTF">2025-02-10T12:28:00Z</dcterms:modified>
</cp:coreProperties>
</file>