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3376B6" w:rsidRPr="00071A97" w:rsidRDefault="003376B6" w:rsidP="00071A97">
      <w:pPr>
        <w:numPr>
          <w:ilvl w:val="0"/>
          <w:numId w:val="1"/>
        </w:numPr>
        <w:contextualSpacing/>
        <w:rPr>
          <w:rFonts w:eastAsiaTheme="minorHAnsi"/>
          <w:color w:val="auto"/>
          <w:lang w:val="kk-KZ" w:eastAsia="en-US"/>
        </w:rPr>
      </w:pPr>
      <w:r w:rsidRPr="00071A97">
        <w:rPr>
          <w:color w:val="auto"/>
          <w:lang w:val="kk-KZ"/>
        </w:rPr>
        <w:t>Тауарлардың, жұмыстардың, көрсетілетін қызметтердің бірыңғай номенклатуралық анықтамалығы кодының атауы</w:t>
      </w:r>
      <w:r w:rsidR="00071A97">
        <w:rPr>
          <w:color w:val="auto"/>
          <w:lang w:val="kk-KZ"/>
        </w:rPr>
        <w:t>:</w:t>
      </w:r>
      <w:r w:rsidRPr="00071A97">
        <w:rPr>
          <w:color w:val="auto"/>
          <w:lang w:val="kk-KZ"/>
        </w:rPr>
        <w:t xml:space="preserve"> </w:t>
      </w:r>
      <w:r w:rsidR="00306492" w:rsidRPr="00071A97">
        <w:rPr>
          <w:color w:val="auto"/>
          <w:u w:val="single"/>
          <w:lang w:val="kk-KZ"/>
        </w:rPr>
        <w:t>329911.300.010003</w:t>
      </w:r>
    </w:p>
    <w:p w:rsidR="003376B6" w:rsidRPr="00071A97" w:rsidRDefault="003376B6" w:rsidP="00071A97">
      <w:pPr>
        <w:numPr>
          <w:ilvl w:val="0"/>
          <w:numId w:val="1"/>
        </w:numPr>
        <w:contextualSpacing/>
        <w:rPr>
          <w:rFonts w:eastAsiaTheme="minorHAnsi"/>
          <w:color w:val="auto"/>
          <w:lang w:val="kk-KZ" w:eastAsia="en-US"/>
        </w:rPr>
      </w:pPr>
      <w:r w:rsidRPr="00071A97">
        <w:rPr>
          <w:color w:val="auto"/>
          <w:lang w:val="kk-KZ"/>
        </w:rPr>
        <w:t>Тауарлардың,жұмыстардың,қызметтердің атауы</w:t>
      </w:r>
      <w:r w:rsidR="00071A97">
        <w:rPr>
          <w:color w:val="auto"/>
          <w:lang w:val="kk-KZ"/>
        </w:rPr>
        <w:t>:</w:t>
      </w:r>
      <w:r w:rsidRPr="00071A97">
        <w:rPr>
          <w:color w:val="auto"/>
          <w:lang w:val="kk-KZ"/>
        </w:rPr>
        <w:t xml:space="preserve"> </w:t>
      </w:r>
      <w:r w:rsidR="005723BA" w:rsidRPr="005723BA">
        <w:rPr>
          <w:color w:val="auto"/>
          <w:u w:val="single"/>
          <w:lang w:val="kk-KZ"/>
        </w:rPr>
        <w:t>Спилкалы қолғаптар</w:t>
      </w:r>
      <w:r w:rsidR="005723BA" w:rsidRPr="00071A97">
        <w:rPr>
          <w:color w:val="auto"/>
          <w:lang w:val="kk-KZ"/>
        </w:rPr>
        <w:t xml:space="preserve"> </w:t>
      </w:r>
    </w:p>
    <w:p w:rsidR="00071A97" w:rsidRPr="00071A97" w:rsidRDefault="003376B6" w:rsidP="00071A97">
      <w:pPr>
        <w:numPr>
          <w:ilvl w:val="0"/>
          <w:numId w:val="1"/>
        </w:numPr>
        <w:contextualSpacing/>
        <w:rPr>
          <w:rFonts w:eastAsiaTheme="minorHAnsi"/>
          <w:color w:val="auto"/>
          <w:u w:val="single"/>
          <w:lang w:val="kk-KZ" w:eastAsia="en-US"/>
        </w:rPr>
      </w:pPr>
      <w:r w:rsidRPr="00071A97">
        <w:rPr>
          <w:color w:val="auto"/>
          <w:lang w:val="kk-KZ"/>
        </w:rPr>
        <w:t>Жеткізу шарты (ИНКОТЕРМС 2010-ға сәйкес)</w:t>
      </w:r>
      <w:r w:rsidR="00071A97" w:rsidRPr="00071A97">
        <w:rPr>
          <w:color w:val="auto"/>
          <w:lang w:val="kk-KZ"/>
        </w:rPr>
        <w:t>:</w:t>
      </w:r>
      <w:r w:rsidR="005723BA">
        <w:rPr>
          <w:color w:val="auto"/>
          <w:lang w:val="kk-KZ"/>
        </w:rPr>
        <w:t xml:space="preserve"> </w:t>
      </w:r>
      <w:r w:rsidR="00196135" w:rsidRPr="00071A97">
        <w:rPr>
          <w:color w:val="auto"/>
          <w:u w:val="single"/>
          <w:lang w:val="kk-KZ"/>
        </w:rPr>
        <w:t xml:space="preserve">DDP </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071A97">
      <w:pPr>
        <w:numPr>
          <w:ilvl w:val="0"/>
          <w:numId w:val="1"/>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071A97">
      <w:pPr>
        <w:numPr>
          <w:ilvl w:val="0"/>
          <w:numId w:val="1"/>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00A11010">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11010"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CF6A35" w:rsidRDefault="00CF6A35" w:rsidP="00CF6A35">
            <w:pPr>
              <w:jc w:val="both"/>
              <w:rPr>
                <w:rFonts w:eastAsiaTheme="minorHAnsi"/>
                <w:color w:val="auto"/>
                <w:lang w:val="kk-KZ" w:eastAsia="en-US"/>
              </w:rPr>
            </w:pPr>
            <w:r w:rsidRPr="00CF6A35">
              <w:rPr>
                <w:rFonts w:eastAsiaTheme="minorHAnsi"/>
                <w:color w:val="auto"/>
                <w:lang w:val="kk-KZ" w:eastAsia="en-US"/>
              </w:rPr>
              <w:t>ГОСТ 12.4.252-2013 мемлекетаралық стандарт. Еңбек қауіпсіздігі стандарттарының жүйесі. Қолды жеке қорғау құралдары. Қолғап.</w:t>
            </w:r>
          </w:p>
          <w:p w:rsidR="00CF6A35" w:rsidRDefault="00CF6A35" w:rsidP="00CF6A35">
            <w:pPr>
              <w:jc w:val="both"/>
              <w:rPr>
                <w:rFonts w:eastAsiaTheme="minorHAnsi"/>
                <w:color w:val="auto"/>
                <w:lang w:val="kk-KZ" w:eastAsia="en-US"/>
              </w:rPr>
            </w:pPr>
            <w:r>
              <w:rPr>
                <w:rFonts w:eastAsiaTheme="minorHAnsi"/>
                <w:color w:val="auto"/>
                <w:lang w:val="kk-KZ" w:eastAsia="en-US"/>
              </w:rPr>
              <w:tab/>
            </w:r>
            <w:r w:rsidR="005F002A" w:rsidRPr="00071A97">
              <w:rPr>
                <w:rFonts w:eastAsiaTheme="minorHAnsi"/>
                <w:color w:val="auto"/>
                <w:lang w:val="kk-KZ" w:eastAsia="en-US"/>
              </w:rPr>
              <w:t xml:space="preserve">Көлемі бойынша тауарлардың саны мен мөлшерін Тапсырыс берушімен шартқа қол қойылғаннан кейін нақтылау қажет. </w:t>
            </w:r>
          </w:p>
          <w:p w:rsidR="00A11010" w:rsidRPr="00885EED" w:rsidRDefault="00CF6A35" w:rsidP="00A11010">
            <w:pPr>
              <w:jc w:val="both"/>
              <w:rPr>
                <w:color w:val="auto"/>
                <w:lang w:val="kk-KZ"/>
              </w:rPr>
            </w:pPr>
            <w:r>
              <w:rPr>
                <w:rFonts w:eastAsiaTheme="minorHAnsi"/>
                <w:color w:val="auto"/>
                <w:lang w:val="kk-KZ" w:eastAsia="en-US"/>
              </w:rPr>
              <w:tab/>
            </w:r>
            <w:r w:rsidR="00A11010" w:rsidRPr="00885EED">
              <w:rPr>
                <w:color w:val="auto"/>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CF6A35" w:rsidRDefault="00A11010" w:rsidP="00CF6A35">
            <w:pPr>
              <w:jc w:val="both"/>
              <w:rPr>
                <w:rFonts w:eastAsiaTheme="minorHAnsi"/>
                <w:color w:val="auto"/>
                <w:lang w:val="kk-KZ" w:eastAsia="en-US"/>
              </w:rPr>
            </w:pPr>
            <w:r>
              <w:rPr>
                <w:rFonts w:eastAsiaTheme="minorHAnsi"/>
                <w:color w:val="auto"/>
                <w:lang w:val="kk-KZ" w:eastAsia="en-US"/>
              </w:rPr>
              <w:tab/>
            </w:r>
            <w:r w:rsidR="00CF6A35" w:rsidRPr="00CF6A35">
              <w:rPr>
                <w:rFonts w:eastAsiaTheme="minorHAnsi"/>
                <w:color w:val="auto"/>
                <w:lang w:val="kk-KZ" w:eastAsia="en-US"/>
              </w:rPr>
              <w:t xml:space="preserve">Спилковый қолғаптар а сортының спилкасы бар қызыл түсті тығыз аралас матадан тұрады, күшейтілген қатты крага. Жұмсақ спилк 1,3 миллиметр, Қос тігістер. Қолғап жұмысшылар қолдарын өткір заттардан, кірден, заттардың үстінен сырғып кетуден, сондай-ақ жұмыс істеуге ыңғайсыз температурадан қорғайды. Қорғаныс жұмыс қолғаптары табиғи, гипоаллергенді материалдардан жасалған. Қолғаптың негізі – мақта мата (трикотаж) - жылы және сонымен бірге жақсы желдетілетін материал. </w:t>
            </w:r>
          </w:p>
          <w:p w:rsidR="00CF6A35" w:rsidRDefault="00CF6A35" w:rsidP="00CF6A35">
            <w:pPr>
              <w:jc w:val="both"/>
              <w:rPr>
                <w:rFonts w:eastAsiaTheme="minorHAnsi"/>
                <w:color w:val="auto"/>
                <w:lang w:val="kk-KZ" w:eastAsia="en-US"/>
              </w:rPr>
            </w:pPr>
            <w:r w:rsidRPr="00CF6A35">
              <w:rPr>
                <w:rFonts w:eastAsiaTheme="minorHAnsi"/>
                <w:color w:val="auto"/>
                <w:lang w:val="kk-KZ" w:eastAsia="en-US"/>
              </w:rPr>
              <w:t xml:space="preserve">Жеткізу орны және Саны, қолғап мөлшері: </w:t>
            </w:r>
          </w:p>
          <w:p w:rsidR="0088286D" w:rsidRPr="00071A97" w:rsidRDefault="00A11010" w:rsidP="00CF6A35">
            <w:pPr>
              <w:jc w:val="both"/>
              <w:rPr>
                <w:rFonts w:eastAsiaTheme="minorHAnsi"/>
                <w:color w:val="auto"/>
                <w:lang w:val="kk-KZ" w:eastAsia="en-US"/>
              </w:rPr>
            </w:pPr>
            <w:r>
              <w:rPr>
                <w:rFonts w:eastAsiaTheme="minorHAnsi"/>
                <w:color w:val="auto"/>
                <w:lang w:val="kk-KZ" w:eastAsia="en-US"/>
              </w:rPr>
              <w:t xml:space="preserve">1) </w:t>
            </w:r>
          </w:p>
        </w:tc>
      </w:tr>
    </w:tbl>
    <w:p w:rsidR="00DD2B3E" w:rsidRDefault="00DD2B3E" w:rsidP="00071A97">
      <w:pPr>
        <w:shd w:val="clear" w:color="auto" w:fill="FFFFFF"/>
        <w:rPr>
          <w:color w:val="auto"/>
          <w:lang w:val="kk-KZ"/>
        </w:rPr>
      </w:pPr>
    </w:p>
    <w:p w:rsidR="00A11010" w:rsidRPr="00DD2B3E" w:rsidRDefault="00A11010" w:rsidP="00071A97">
      <w:pPr>
        <w:shd w:val="clear" w:color="auto" w:fill="FFFFFF"/>
        <w:rPr>
          <w:color w:val="auto"/>
          <w:lang w:val="kk-KZ"/>
        </w:rPr>
      </w:pPr>
      <w:bookmarkStart w:id="0" w:name="_GoBack"/>
      <w:bookmarkEnd w:id="0"/>
      <w:r>
        <w:rPr>
          <w:color w:val="auto"/>
          <w:lang w:val="kk-KZ"/>
        </w:rPr>
        <w:tab/>
      </w:r>
      <w:r w:rsidR="00ED4EC9" w:rsidRPr="00DD2B3E">
        <w:rPr>
          <w:color w:val="auto"/>
          <w:lang w:val="kk-KZ"/>
        </w:rPr>
        <w:t>Ескерту:</w:t>
      </w:r>
    </w:p>
    <w:p w:rsidR="00A11010" w:rsidRPr="00DD2B3E" w:rsidRDefault="00A11010" w:rsidP="00071A97">
      <w:pPr>
        <w:shd w:val="clear" w:color="auto" w:fill="FFFFFF"/>
        <w:rPr>
          <w:color w:val="auto"/>
          <w:lang w:val="kk-KZ"/>
        </w:rPr>
      </w:pPr>
      <w:r w:rsidRPr="00DD2B3E">
        <w:rPr>
          <w:color w:val="auto"/>
          <w:lang w:val="kk-KZ"/>
        </w:rPr>
        <w:tab/>
      </w:r>
      <w:r w:rsidR="003376B6" w:rsidRPr="00DD2B3E">
        <w:rPr>
          <w:color w:val="auto"/>
          <w:lang w:val="kk-KZ"/>
        </w:rPr>
        <w:t>1. Осы техникалық ерекшелікте әлеуетті өнім берушіге қойылатын біліктілік талаптарын белгілеуге жол берілмейді.</w:t>
      </w:r>
    </w:p>
    <w:p w:rsidR="00A11010" w:rsidRPr="00DD2B3E" w:rsidRDefault="00A11010" w:rsidP="00071A97">
      <w:pPr>
        <w:shd w:val="clear" w:color="auto" w:fill="FFFFFF"/>
        <w:rPr>
          <w:color w:val="auto"/>
          <w:lang w:val="kk-KZ"/>
        </w:rPr>
      </w:pPr>
      <w:r w:rsidRPr="00DD2B3E">
        <w:rPr>
          <w:color w:val="auto"/>
          <w:lang w:val="kk-KZ"/>
        </w:rPr>
        <w:tab/>
      </w:r>
      <w:r w:rsidR="003376B6" w:rsidRPr="00DD2B3E">
        <w:rPr>
          <w:color w:val="auto"/>
          <w:lang w:val="kk-KZ"/>
        </w:rPr>
        <w:t>2. Өзге құжаттарда техникалық ерекшеліктің талаптарын белгілеуге жол берілмейді.</w:t>
      </w:r>
    </w:p>
    <w:p w:rsidR="003376B6" w:rsidRPr="00DD2B3E" w:rsidRDefault="00A11010" w:rsidP="00071A97">
      <w:pPr>
        <w:shd w:val="clear" w:color="auto" w:fill="FFFFFF"/>
        <w:rPr>
          <w:color w:val="auto"/>
          <w:lang w:val="kk-KZ"/>
        </w:rPr>
      </w:pPr>
      <w:r w:rsidRPr="00DD2B3E">
        <w:rPr>
          <w:color w:val="auto"/>
          <w:lang w:val="kk-KZ"/>
        </w:rPr>
        <w:tab/>
      </w:r>
      <w:r w:rsidR="003376B6" w:rsidRPr="00DD2B3E">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A11010" w:rsidRDefault="00A11010" w:rsidP="00A11010">
      <w:pPr>
        <w:rPr>
          <w:b/>
          <w:bCs/>
          <w:color w:val="auto"/>
          <w:lang w:val="kk-KZ"/>
        </w:rPr>
      </w:pPr>
      <w:r>
        <w:rPr>
          <w:b/>
          <w:bCs/>
          <w:color w:val="auto"/>
          <w:lang w:val="kk-KZ"/>
        </w:rPr>
        <w:tab/>
      </w:r>
    </w:p>
    <w:p w:rsidR="00A11010" w:rsidRDefault="00A11010" w:rsidP="00A11010">
      <w:pPr>
        <w:rPr>
          <w:b/>
          <w:color w:val="auto"/>
          <w:lang w:val="kk-KZ"/>
        </w:rPr>
      </w:pPr>
      <w:r>
        <w:rPr>
          <w:b/>
          <w:bCs/>
          <w:color w:val="auto"/>
          <w:lang w:val="kk-KZ"/>
        </w:rPr>
        <w:tab/>
      </w:r>
      <w:r>
        <w:rPr>
          <w:b/>
          <w:bCs/>
          <w:color w:val="auto"/>
          <w:lang w:val="kk-KZ"/>
        </w:rPr>
        <w:t>Басқарма төрағасының м.а.                                                Р. Нұрдәулет</w:t>
      </w:r>
    </w:p>
    <w:p w:rsidR="00A11010" w:rsidRDefault="00A11010" w:rsidP="00A11010">
      <w:pPr>
        <w:rPr>
          <w:b/>
          <w:color w:val="auto"/>
          <w:lang w:val="kk-KZ"/>
        </w:rPr>
      </w:pPr>
    </w:p>
    <w:p w:rsidR="00A11010" w:rsidRDefault="00A11010" w:rsidP="00A11010">
      <w:pPr>
        <w:rPr>
          <w:b/>
          <w:color w:val="auto"/>
          <w:lang w:val="kk-KZ"/>
        </w:rPr>
      </w:pPr>
      <w:r>
        <w:rPr>
          <w:b/>
          <w:color w:val="auto"/>
          <w:lang w:val="kk-KZ"/>
        </w:rPr>
        <w:tab/>
        <w:t xml:space="preserve">Еңбекті қорғау және қауыпсіздік </w:t>
      </w:r>
    </w:p>
    <w:p w:rsidR="00A11010" w:rsidRDefault="00A11010" w:rsidP="00A11010">
      <w:pPr>
        <w:rPr>
          <w:b/>
          <w:color w:val="auto"/>
          <w:lang w:val="kk-KZ"/>
        </w:rPr>
      </w:pPr>
      <w:r>
        <w:rPr>
          <w:b/>
          <w:color w:val="auto"/>
          <w:lang w:val="kk-KZ"/>
        </w:rPr>
        <w:tab/>
        <w:t>техникасы бөлімінің бастығы                                             О. Русинова</w:t>
      </w:r>
    </w:p>
    <w:p w:rsidR="005F002A" w:rsidRPr="00071A97" w:rsidRDefault="005F002A" w:rsidP="00071A97">
      <w:pPr>
        <w:rPr>
          <w:lang w:val="kk-KZ"/>
        </w:rPr>
      </w:pPr>
    </w:p>
    <w:p w:rsidR="005F002A" w:rsidRPr="00071A97" w:rsidRDefault="005F002A" w:rsidP="00071A97">
      <w:pPr>
        <w:rPr>
          <w:lang w:val="kk-KZ"/>
        </w:rPr>
      </w:pPr>
    </w:p>
    <w:p w:rsidR="005F002A" w:rsidRDefault="005F002A" w:rsidP="00071A97">
      <w:pPr>
        <w:rPr>
          <w:lang w:val="kk-KZ"/>
        </w:rPr>
      </w:pPr>
    </w:p>
    <w:p w:rsidR="000328C3" w:rsidRDefault="000328C3"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предложений</w:t>
      </w:r>
      <w:r w:rsidR="00A11010">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44DD3" w:rsidRPr="00071A97" w:rsidRDefault="003376B6" w:rsidP="00071A97">
      <w:pPr>
        <w:pStyle w:val="a4"/>
        <w:numPr>
          <w:ilvl w:val="0"/>
          <w:numId w:val="6"/>
        </w:numPr>
        <w:rPr>
          <w:rFonts w:eastAsiaTheme="minorHAnsi"/>
          <w:color w:val="auto"/>
          <w:lang w:eastAsia="en-US"/>
        </w:rPr>
      </w:pPr>
      <w:r w:rsidRPr="00071A97">
        <w:rPr>
          <w:color w:val="auto"/>
        </w:rPr>
        <w:t>Наименование кода Единого номенклатурного справочника товаров, работ, услуг</w:t>
      </w:r>
      <w:r w:rsidR="000328C3">
        <w:rPr>
          <w:color w:val="auto"/>
        </w:rPr>
        <w:t>:</w:t>
      </w:r>
      <w:r w:rsidRPr="00071A97">
        <w:rPr>
          <w:color w:val="auto"/>
        </w:rPr>
        <w:t xml:space="preserve"> </w:t>
      </w:r>
      <w:r w:rsidR="00306492" w:rsidRPr="00071A97">
        <w:rPr>
          <w:color w:val="auto"/>
          <w:u w:val="single"/>
        </w:rPr>
        <w:t>329911.300.010003</w:t>
      </w:r>
    </w:p>
    <w:p w:rsidR="003376B6" w:rsidRPr="00071A97" w:rsidRDefault="003376B6" w:rsidP="00071A97">
      <w:pPr>
        <w:pStyle w:val="a4"/>
        <w:numPr>
          <w:ilvl w:val="0"/>
          <w:numId w:val="6"/>
        </w:numPr>
        <w:rPr>
          <w:rFonts w:eastAsiaTheme="minorHAnsi"/>
          <w:color w:val="auto"/>
          <w:lang w:eastAsia="en-US"/>
        </w:rPr>
      </w:pPr>
      <w:r w:rsidRPr="00071A97">
        <w:rPr>
          <w:color w:val="auto"/>
        </w:rPr>
        <w:t>Наименование товара, работы, услуги</w:t>
      </w:r>
      <w:r w:rsidR="000328C3">
        <w:rPr>
          <w:color w:val="auto"/>
        </w:rPr>
        <w:t>:</w:t>
      </w:r>
      <w:r w:rsidRPr="00071A97">
        <w:rPr>
          <w:color w:val="auto"/>
        </w:rPr>
        <w:t xml:space="preserve">  </w:t>
      </w:r>
      <w:r w:rsidRPr="00071A97">
        <w:rPr>
          <w:rFonts w:eastAsiaTheme="minorHAnsi"/>
          <w:color w:val="auto"/>
          <w:lang w:eastAsia="en-US"/>
        </w:rPr>
        <w:t xml:space="preserve"> </w:t>
      </w:r>
      <w:r w:rsidR="00306492" w:rsidRPr="00071A97">
        <w:rPr>
          <w:color w:val="auto"/>
          <w:u w:val="single"/>
        </w:rPr>
        <w:t xml:space="preserve">Перчатки </w:t>
      </w:r>
      <w:proofErr w:type="spellStart"/>
      <w:r w:rsidR="000328C3">
        <w:rPr>
          <w:color w:val="auto"/>
          <w:u w:val="single"/>
        </w:rPr>
        <w:t>спилковые</w:t>
      </w:r>
      <w:proofErr w:type="spellEnd"/>
    </w:p>
    <w:p w:rsidR="000328C3" w:rsidRPr="000328C3" w:rsidRDefault="003376B6" w:rsidP="00071A97">
      <w:pPr>
        <w:numPr>
          <w:ilvl w:val="0"/>
          <w:numId w:val="6"/>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071A97">
      <w:pPr>
        <w:numPr>
          <w:ilvl w:val="0"/>
          <w:numId w:val="6"/>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071A97">
      <w:pPr>
        <w:numPr>
          <w:ilvl w:val="0"/>
          <w:numId w:val="6"/>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071A97">
      <w:pPr>
        <w:numPr>
          <w:ilvl w:val="0"/>
          <w:numId w:val="6"/>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 </w:t>
      </w:r>
    </w:p>
    <w:p w:rsidR="003376B6" w:rsidRPr="00071A97" w:rsidRDefault="003376B6" w:rsidP="00071A97">
      <w:pPr>
        <w:numPr>
          <w:ilvl w:val="0"/>
          <w:numId w:val="6"/>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893435" w:rsidRPr="00893435" w:rsidRDefault="00893435" w:rsidP="00A11010">
            <w:pPr>
              <w:jc w:val="both"/>
              <w:rPr>
                <w:rFonts w:eastAsiaTheme="minorHAnsi"/>
                <w:color w:val="auto"/>
                <w:lang w:eastAsia="en-US"/>
              </w:rPr>
            </w:pPr>
            <w:r w:rsidRPr="00893435">
              <w:rPr>
                <w:bCs/>
                <w:shd w:val="clear" w:color="auto" w:fill="FFFFFF"/>
              </w:rPr>
              <w:t>ГОСТ 12.4.252-2013 Межгосударственный стандарт. Система стандартов безопасности труда. Средства индивидуальной защиты рук. Перчатки.</w:t>
            </w:r>
          </w:p>
          <w:p w:rsidR="00893435" w:rsidRDefault="00893435" w:rsidP="00A11010">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A11010" w:rsidRDefault="00893435" w:rsidP="00A11010">
            <w:pPr>
              <w:jc w:val="both"/>
              <w:rPr>
                <w:rFonts w:eastAsiaTheme="minorHAnsi"/>
                <w:color w:val="auto"/>
                <w:lang w:eastAsia="en-US"/>
              </w:rPr>
            </w:pPr>
            <w:r>
              <w:rPr>
                <w:rFonts w:eastAsiaTheme="minorHAnsi"/>
                <w:color w:val="auto"/>
                <w:lang w:eastAsia="en-US"/>
              </w:rPr>
              <w:tab/>
            </w:r>
            <w:proofErr w:type="gramStart"/>
            <w:r w:rsidR="00A11010" w:rsidRPr="005B3934">
              <w:rPr>
                <w:rFonts w:eastAsiaTheme="minorHAnsi"/>
                <w:color w:val="auto"/>
                <w:lang w:eastAsia="en-US"/>
              </w:rPr>
              <w:t>В связи с введением новых технических регламентов Т</w:t>
            </w:r>
            <w:r w:rsidR="00A11010">
              <w:rPr>
                <w:rFonts w:eastAsiaTheme="minorHAnsi"/>
                <w:color w:val="auto"/>
                <w:lang w:eastAsia="en-US"/>
              </w:rPr>
              <w:t>С 019/2011</w:t>
            </w:r>
            <w:r w:rsidR="00A11010"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sidR="00A11010">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A11010">
              <w:rPr>
                <w:rFonts w:eastAsiaTheme="minorHAnsi"/>
                <w:color w:val="auto"/>
                <w:lang w:eastAsia="en-US"/>
              </w:rPr>
              <w:t xml:space="preserve"> месту поставки товара.</w:t>
            </w:r>
          </w:p>
          <w:p w:rsidR="00306492" w:rsidRPr="00071A97" w:rsidRDefault="00A11010" w:rsidP="00A11010">
            <w:pPr>
              <w:jc w:val="both"/>
              <w:rPr>
                <w:rFonts w:eastAsiaTheme="minorHAnsi"/>
                <w:color w:val="auto"/>
                <w:lang w:eastAsia="en-US"/>
              </w:rPr>
            </w:pPr>
            <w:r>
              <w:rPr>
                <w:rFonts w:eastAsiaTheme="minorHAnsi"/>
                <w:color w:val="auto"/>
                <w:lang w:eastAsia="en-US"/>
              </w:rPr>
              <w:tab/>
            </w:r>
            <w:r w:rsidR="00893435">
              <w:rPr>
                <w:rFonts w:eastAsiaTheme="minorHAnsi"/>
                <w:color w:val="auto"/>
                <w:lang w:eastAsia="en-US"/>
              </w:rPr>
              <w:t xml:space="preserve">Перчатки </w:t>
            </w:r>
            <w:proofErr w:type="spellStart"/>
            <w:r w:rsidR="00893435">
              <w:rPr>
                <w:rFonts w:eastAsiaTheme="minorHAnsi"/>
                <w:color w:val="auto"/>
                <w:lang w:eastAsia="en-US"/>
              </w:rPr>
              <w:t>спилковые</w:t>
            </w:r>
            <w:proofErr w:type="spellEnd"/>
            <w:r w:rsidR="00893435">
              <w:rPr>
                <w:rFonts w:eastAsiaTheme="minorHAnsi"/>
                <w:color w:val="auto"/>
                <w:lang w:eastAsia="en-US"/>
              </w:rPr>
              <w:t xml:space="preserve"> состоят из п</w:t>
            </w:r>
            <w:r w:rsidR="00306492" w:rsidRPr="00071A97">
              <w:rPr>
                <w:rFonts w:eastAsiaTheme="minorHAnsi"/>
                <w:color w:val="auto"/>
                <w:lang w:eastAsia="en-US"/>
              </w:rPr>
              <w:t>лотн</w:t>
            </w:r>
            <w:r w:rsidR="00893435">
              <w:rPr>
                <w:rFonts w:eastAsiaTheme="minorHAnsi"/>
                <w:color w:val="auto"/>
                <w:lang w:eastAsia="en-US"/>
              </w:rPr>
              <w:t>ой</w:t>
            </w:r>
            <w:r w:rsidR="00306492" w:rsidRPr="00071A97">
              <w:rPr>
                <w:rFonts w:eastAsiaTheme="minorHAnsi"/>
                <w:color w:val="auto"/>
                <w:lang w:eastAsia="en-US"/>
              </w:rPr>
              <w:t xml:space="preserve"> смесов</w:t>
            </w:r>
            <w:r w:rsidR="00893435">
              <w:rPr>
                <w:rFonts w:eastAsiaTheme="minorHAnsi"/>
                <w:color w:val="auto"/>
                <w:lang w:eastAsia="en-US"/>
              </w:rPr>
              <w:t>ой</w:t>
            </w:r>
            <w:r w:rsidR="00306492" w:rsidRPr="00071A97">
              <w:rPr>
                <w:rFonts w:eastAsiaTheme="minorHAnsi"/>
                <w:color w:val="auto"/>
                <w:lang w:eastAsia="en-US"/>
              </w:rPr>
              <w:t xml:space="preserve"> ткан</w:t>
            </w:r>
            <w:r w:rsidR="00893435">
              <w:rPr>
                <w:rFonts w:eastAsiaTheme="minorHAnsi"/>
                <w:color w:val="auto"/>
                <w:lang w:eastAsia="en-US"/>
              </w:rPr>
              <w:t>и</w:t>
            </w:r>
            <w:r w:rsidR="00306492" w:rsidRPr="00071A97">
              <w:rPr>
                <w:rFonts w:eastAsiaTheme="minorHAnsi"/>
                <w:color w:val="auto"/>
                <w:lang w:eastAsia="en-US"/>
              </w:rPr>
              <w:t xml:space="preserve"> красного цвета со спилком сорта</w:t>
            </w:r>
            <w:proofErr w:type="gramStart"/>
            <w:r w:rsidR="00306492" w:rsidRPr="00071A97">
              <w:rPr>
                <w:rFonts w:eastAsiaTheme="minorHAnsi"/>
                <w:color w:val="auto"/>
                <w:lang w:eastAsia="en-US"/>
              </w:rPr>
              <w:t xml:space="preserve"> А</w:t>
            </w:r>
            <w:proofErr w:type="gramEnd"/>
            <w:r w:rsidR="00306492" w:rsidRPr="00071A97">
              <w:rPr>
                <w:rFonts w:eastAsiaTheme="minorHAnsi"/>
                <w:color w:val="auto"/>
                <w:lang w:eastAsia="en-US"/>
              </w:rPr>
              <w:t xml:space="preserve"> желтого цвета, усиленная жесткая крага.</w:t>
            </w:r>
          </w:p>
          <w:p w:rsidR="00306492" w:rsidRPr="00071A97" w:rsidRDefault="00306492" w:rsidP="00DD2B3E">
            <w:pPr>
              <w:jc w:val="both"/>
              <w:rPr>
                <w:rFonts w:eastAsiaTheme="minorHAnsi"/>
                <w:color w:val="auto"/>
                <w:lang w:eastAsia="en-US"/>
              </w:rPr>
            </w:pPr>
            <w:proofErr w:type="gramStart"/>
            <w:r w:rsidRPr="00071A97">
              <w:rPr>
                <w:rFonts w:eastAsiaTheme="minorHAnsi"/>
                <w:color w:val="auto"/>
                <w:lang w:eastAsia="en-US"/>
              </w:rPr>
              <w:t>Мягкий</w:t>
            </w:r>
            <w:proofErr w:type="gramEnd"/>
            <w:r w:rsidRPr="00071A97">
              <w:rPr>
                <w:rFonts w:eastAsiaTheme="minorHAnsi"/>
                <w:color w:val="auto"/>
                <w:lang w:eastAsia="en-US"/>
              </w:rPr>
              <w:t xml:space="preserve"> </w:t>
            </w:r>
            <w:proofErr w:type="spellStart"/>
            <w:r w:rsidRPr="00071A97">
              <w:rPr>
                <w:rFonts w:eastAsiaTheme="minorHAnsi"/>
                <w:color w:val="auto"/>
                <w:lang w:eastAsia="en-US"/>
              </w:rPr>
              <w:t>спилк</w:t>
            </w:r>
            <w:proofErr w:type="spellEnd"/>
            <w:r w:rsidRPr="00071A97">
              <w:rPr>
                <w:rFonts w:eastAsiaTheme="minorHAnsi"/>
                <w:color w:val="auto"/>
                <w:lang w:eastAsia="en-US"/>
              </w:rPr>
              <w:t xml:space="preserve"> 1,3</w:t>
            </w:r>
            <w:r w:rsidR="00893435">
              <w:rPr>
                <w:rFonts w:eastAsiaTheme="minorHAnsi"/>
                <w:color w:val="auto"/>
                <w:lang w:eastAsia="en-US"/>
              </w:rPr>
              <w:t xml:space="preserve"> </w:t>
            </w:r>
            <w:r w:rsidRPr="00071A97">
              <w:rPr>
                <w:rFonts w:eastAsiaTheme="minorHAnsi"/>
                <w:color w:val="auto"/>
                <w:lang w:eastAsia="en-US"/>
              </w:rPr>
              <w:t>м</w:t>
            </w:r>
            <w:r w:rsidR="00893435">
              <w:rPr>
                <w:rFonts w:eastAsiaTheme="minorHAnsi"/>
                <w:color w:val="auto"/>
                <w:lang w:eastAsia="en-US"/>
              </w:rPr>
              <w:t>иллиметров</w:t>
            </w:r>
            <w:r w:rsidRPr="00071A97">
              <w:rPr>
                <w:rFonts w:eastAsiaTheme="minorHAnsi"/>
                <w:color w:val="auto"/>
                <w:lang w:eastAsia="en-US"/>
              </w:rPr>
              <w:t xml:space="preserve">, двойные швы.  </w:t>
            </w:r>
          </w:p>
          <w:p w:rsidR="00306492" w:rsidRPr="00071A97" w:rsidRDefault="00306492" w:rsidP="00DD2B3E">
            <w:pPr>
              <w:jc w:val="both"/>
              <w:rPr>
                <w:rFonts w:eastAsiaTheme="minorHAnsi"/>
                <w:color w:val="auto"/>
                <w:lang w:eastAsia="en-US"/>
              </w:rPr>
            </w:pPr>
            <w:r w:rsidRPr="00071A97">
              <w:rPr>
                <w:rFonts w:eastAsiaTheme="minorHAnsi"/>
                <w:color w:val="auto"/>
                <w:lang w:eastAsia="en-US"/>
              </w:rPr>
              <w:t>Перчатки рабочие защищают руки от острых предметов, грязи, проскальзывания рук по предметам,</w:t>
            </w:r>
            <w:r w:rsidR="00893435">
              <w:rPr>
                <w:rFonts w:eastAsiaTheme="minorHAnsi"/>
                <w:color w:val="auto"/>
                <w:lang w:eastAsia="en-US"/>
              </w:rPr>
              <w:t xml:space="preserve"> </w:t>
            </w:r>
            <w:r w:rsidRPr="00071A97">
              <w:rPr>
                <w:rFonts w:eastAsiaTheme="minorHAnsi"/>
                <w:color w:val="auto"/>
                <w:lang w:eastAsia="en-US"/>
              </w:rPr>
              <w:t xml:space="preserve">а также от некомфортных для работы температур. Защитные рабочие перчатки изготавливают из натуральных, </w:t>
            </w:r>
            <w:proofErr w:type="spellStart"/>
            <w:r w:rsidRPr="00071A97">
              <w:rPr>
                <w:rFonts w:eastAsiaTheme="minorHAnsi"/>
                <w:color w:val="auto"/>
                <w:lang w:eastAsia="en-US"/>
              </w:rPr>
              <w:t>гиппоаллергенных</w:t>
            </w:r>
            <w:proofErr w:type="spellEnd"/>
            <w:r w:rsidRPr="00071A97">
              <w:rPr>
                <w:rFonts w:eastAsiaTheme="minorHAnsi"/>
                <w:color w:val="auto"/>
                <w:lang w:eastAsia="en-US"/>
              </w:rPr>
              <w:t xml:space="preserve"> материалов. Основой перчатки является хлопчатобумажная ткань (трикотаж) – теплый и одновременно хорошо вентилируемый материал.</w:t>
            </w:r>
          </w:p>
          <w:p w:rsidR="00F24BD9" w:rsidRPr="00071A97" w:rsidRDefault="001419FF" w:rsidP="00DD2B3E">
            <w:pPr>
              <w:jc w:val="both"/>
              <w:rPr>
                <w:rFonts w:eastAsiaTheme="minorHAnsi"/>
                <w:color w:val="auto"/>
                <w:lang w:eastAsia="en-US"/>
              </w:rPr>
            </w:pPr>
            <w:r w:rsidRPr="00071A97">
              <w:rPr>
                <w:rFonts w:eastAsiaTheme="minorHAnsi"/>
                <w:color w:val="auto"/>
                <w:lang w:eastAsia="en-US"/>
              </w:rPr>
              <w:t>Место поставки и количество</w:t>
            </w:r>
            <w:r w:rsidR="00377377" w:rsidRPr="00071A97">
              <w:rPr>
                <w:rFonts w:eastAsiaTheme="minorHAnsi"/>
                <w:color w:val="auto"/>
                <w:lang w:eastAsia="en-US"/>
              </w:rPr>
              <w:t>,</w:t>
            </w:r>
            <w:r w:rsidR="00893435">
              <w:rPr>
                <w:rFonts w:eastAsiaTheme="minorHAnsi"/>
                <w:color w:val="auto"/>
                <w:lang w:eastAsia="en-US"/>
              </w:rPr>
              <w:t xml:space="preserve"> </w:t>
            </w:r>
            <w:r w:rsidR="00377377" w:rsidRPr="00071A97">
              <w:rPr>
                <w:rFonts w:eastAsiaTheme="minorHAnsi"/>
                <w:color w:val="auto"/>
                <w:lang w:eastAsia="en-US"/>
              </w:rPr>
              <w:t>размеры</w:t>
            </w:r>
            <w:r w:rsidR="001E18E5" w:rsidRPr="00071A97">
              <w:rPr>
                <w:rFonts w:eastAsiaTheme="minorHAnsi"/>
                <w:color w:val="auto"/>
                <w:lang w:eastAsia="en-US"/>
              </w:rPr>
              <w:t xml:space="preserve"> перчаток</w:t>
            </w:r>
            <w:r w:rsidRPr="00071A97">
              <w:rPr>
                <w:rFonts w:eastAsiaTheme="minorHAnsi"/>
                <w:color w:val="auto"/>
                <w:lang w:eastAsia="en-US"/>
              </w:rPr>
              <w:t xml:space="preserve">: </w:t>
            </w:r>
          </w:p>
          <w:p w:rsidR="00A11010" w:rsidRPr="00071A97" w:rsidRDefault="00A11010" w:rsidP="00DD2B3E">
            <w:pPr>
              <w:rPr>
                <w:rFonts w:eastAsiaTheme="minorHAnsi"/>
                <w:color w:val="auto"/>
                <w:lang w:eastAsia="en-US"/>
              </w:rPr>
            </w:pPr>
            <w:r>
              <w:rPr>
                <w:rFonts w:eastAsiaTheme="minorHAnsi"/>
                <w:color w:val="auto"/>
                <w:lang w:eastAsia="en-US"/>
              </w:rPr>
              <w:t xml:space="preserve">1) </w:t>
            </w:r>
          </w:p>
        </w:tc>
      </w:tr>
    </w:tbl>
    <w:p w:rsidR="003376B6" w:rsidRPr="00071A97" w:rsidRDefault="003376B6" w:rsidP="00071A97">
      <w:pPr>
        <w:shd w:val="clear" w:color="auto" w:fill="FFFFFF"/>
        <w:rPr>
          <w:color w:val="333333"/>
        </w:rPr>
      </w:pPr>
    </w:p>
    <w:p w:rsidR="00A11010" w:rsidRDefault="00A11010" w:rsidP="006366A5">
      <w:pPr>
        <w:shd w:val="clear" w:color="auto" w:fill="FFFFFF"/>
        <w:jc w:val="both"/>
        <w:rPr>
          <w:color w:val="auto"/>
        </w:rPr>
      </w:pPr>
      <w:r>
        <w:rPr>
          <w:color w:val="auto"/>
        </w:rPr>
        <w:tab/>
      </w:r>
      <w:r w:rsidR="006366A5" w:rsidRPr="006366A5">
        <w:rPr>
          <w:color w:val="auto"/>
        </w:rPr>
        <w:t>Примечание:</w:t>
      </w:r>
    </w:p>
    <w:p w:rsidR="00A11010" w:rsidRDefault="00A11010"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A11010" w:rsidRDefault="00A11010"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A11010" w:rsidRDefault="00A11010" w:rsidP="006366A5">
      <w:pPr>
        <w:shd w:val="clear" w:color="auto" w:fill="FFFFFF"/>
        <w:jc w:val="both"/>
        <w:rPr>
          <w:color w:val="auto"/>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A11010" w:rsidRDefault="00A11010" w:rsidP="00A11010">
      <w:pPr>
        <w:jc w:val="both"/>
        <w:rPr>
          <w:rFonts w:eastAsiaTheme="minorHAnsi"/>
          <w:b/>
          <w:bCs/>
          <w:lang w:eastAsia="en-US"/>
        </w:rPr>
      </w:pPr>
      <w:r>
        <w:rPr>
          <w:rFonts w:eastAsiaTheme="minorHAnsi"/>
          <w:b/>
          <w:bCs/>
          <w:lang w:eastAsia="en-US"/>
        </w:rPr>
        <w:tab/>
      </w:r>
    </w:p>
    <w:p w:rsidR="00A11010" w:rsidRDefault="00A11010" w:rsidP="00A11010">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A11010" w:rsidRDefault="00A11010" w:rsidP="00A11010">
      <w:pPr>
        <w:jc w:val="both"/>
        <w:rPr>
          <w:b/>
          <w:color w:val="FF0000"/>
          <w:lang w:val="kk-KZ"/>
        </w:rPr>
      </w:pPr>
    </w:p>
    <w:p w:rsidR="00A11010" w:rsidRDefault="00A11010" w:rsidP="00A11010">
      <w:pPr>
        <w:rPr>
          <w:b/>
          <w:color w:val="auto"/>
          <w:lang w:val="kk-KZ"/>
        </w:rPr>
      </w:pPr>
      <w:r>
        <w:rPr>
          <w:b/>
          <w:color w:val="auto"/>
          <w:lang w:val="kk-KZ"/>
        </w:rPr>
        <w:tab/>
        <w:t xml:space="preserve">Начальник отдела охраны труда и    </w:t>
      </w:r>
    </w:p>
    <w:p w:rsidR="00A11010" w:rsidRDefault="00A11010" w:rsidP="00A11010">
      <w:pPr>
        <w:rPr>
          <w:b/>
          <w:color w:val="auto"/>
          <w:lang w:val="kk-KZ"/>
        </w:rPr>
      </w:pPr>
      <w:r>
        <w:rPr>
          <w:b/>
          <w:color w:val="auto"/>
          <w:lang w:val="kk-KZ"/>
        </w:rPr>
        <w:tab/>
        <w:t xml:space="preserve">техники безопасности                                                                </w:t>
      </w:r>
      <w:r>
        <w:rPr>
          <w:b/>
          <w:color w:val="auto"/>
        </w:rPr>
        <w:t xml:space="preserve"> </w:t>
      </w:r>
      <w:r>
        <w:rPr>
          <w:b/>
          <w:color w:val="auto"/>
          <w:lang w:val="kk-KZ"/>
        </w:rPr>
        <w:t xml:space="preserve">О. Русинова </w:t>
      </w:r>
    </w:p>
    <w:p w:rsidR="00A11010" w:rsidRDefault="00A11010" w:rsidP="00A11010">
      <w:pPr>
        <w:rPr>
          <w:color w:val="auto"/>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265F4"/>
    <w:rsid w:val="001419FF"/>
    <w:rsid w:val="0016418F"/>
    <w:rsid w:val="0018025B"/>
    <w:rsid w:val="00196135"/>
    <w:rsid w:val="001A678B"/>
    <w:rsid w:val="001B6E74"/>
    <w:rsid w:val="001E18E5"/>
    <w:rsid w:val="0023095D"/>
    <w:rsid w:val="00242F3F"/>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219C7"/>
    <w:rsid w:val="00462D1A"/>
    <w:rsid w:val="00462F27"/>
    <w:rsid w:val="004D2F0E"/>
    <w:rsid w:val="004E0C6B"/>
    <w:rsid w:val="00502E3A"/>
    <w:rsid w:val="00526B05"/>
    <w:rsid w:val="00542F6E"/>
    <w:rsid w:val="005723BA"/>
    <w:rsid w:val="005A501C"/>
    <w:rsid w:val="005B3852"/>
    <w:rsid w:val="005F002A"/>
    <w:rsid w:val="005F7BBC"/>
    <w:rsid w:val="006048CC"/>
    <w:rsid w:val="0063632D"/>
    <w:rsid w:val="006366A5"/>
    <w:rsid w:val="0065074E"/>
    <w:rsid w:val="00666488"/>
    <w:rsid w:val="006D184B"/>
    <w:rsid w:val="006E0C54"/>
    <w:rsid w:val="006E5605"/>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73B06"/>
    <w:rsid w:val="009E4724"/>
    <w:rsid w:val="00A11010"/>
    <w:rsid w:val="00A6578F"/>
    <w:rsid w:val="00AA4D5A"/>
    <w:rsid w:val="00AB40A7"/>
    <w:rsid w:val="00B06076"/>
    <w:rsid w:val="00B62D7E"/>
    <w:rsid w:val="00BB42BA"/>
    <w:rsid w:val="00BC3C2D"/>
    <w:rsid w:val="00BE7308"/>
    <w:rsid w:val="00C12D10"/>
    <w:rsid w:val="00C74F23"/>
    <w:rsid w:val="00CB5966"/>
    <w:rsid w:val="00CF3A4D"/>
    <w:rsid w:val="00CF6A35"/>
    <w:rsid w:val="00D202F7"/>
    <w:rsid w:val="00D5379C"/>
    <w:rsid w:val="00D53B77"/>
    <w:rsid w:val="00DD2B3E"/>
    <w:rsid w:val="00DE3B1F"/>
    <w:rsid w:val="00E8048C"/>
    <w:rsid w:val="00EA662E"/>
    <w:rsid w:val="00EC1349"/>
    <w:rsid w:val="00ED0436"/>
    <w:rsid w:val="00ED4EC9"/>
    <w:rsid w:val="00F21C48"/>
    <w:rsid w:val="00F24BD9"/>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45</cp:revision>
  <dcterms:created xsi:type="dcterms:W3CDTF">2020-07-27T08:29:00Z</dcterms:created>
  <dcterms:modified xsi:type="dcterms:W3CDTF">2025-02-21T11:08:00Z</dcterms:modified>
</cp:coreProperties>
</file>