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6D46D07C" w:rsidR="007220CD" w:rsidRPr="00DC6E41" w:rsidRDefault="008B6F0C">
            <w:pPr>
              <w:spacing w:line="276" w:lineRule="auto"/>
              <w:rPr>
                <w:color w:val="auto"/>
                <w:lang w:val="kk-KZ" w:eastAsia="en-US"/>
              </w:rPr>
            </w:pPr>
            <w:r>
              <w:rPr>
                <w:color w:val="auto"/>
                <w:lang w:val="kk-KZ" w:eastAsia="en-US"/>
              </w:rPr>
              <w:t>3 233</w:t>
            </w:r>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956078"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332CE0" w14:textId="77777777" w:rsidR="008B6F0C" w:rsidRPr="00902ABD" w:rsidRDefault="008B6F0C" w:rsidP="00AF08D2">
            <w:pPr>
              <w:rPr>
                <w:color w:val="auto"/>
                <w:lang w:val="kk-KZ" w:eastAsia="en-US"/>
              </w:rPr>
            </w:pPr>
            <w:r w:rsidRPr="00902ABD">
              <w:rPr>
                <w:color w:val="auto"/>
                <w:lang w:val="kk-KZ" w:eastAsia="en-US"/>
              </w:rPr>
              <w:t>Алматы қаласы, әл Фараби даңғ., 126 «Б» – 48 дана;</w:t>
            </w:r>
          </w:p>
          <w:p w14:paraId="0E4D87F6" w14:textId="77777777" w:rsidR="008B6F0C" w:rsidRPr="00902ABD" w:rsidRDefault="008B6F0C" w:rsidP="00AF08D2">
            <w:pPr>
              <w:rPr>
                <w:color w:val="auto"/>
                <w:lang w:val="kk-KZ" w:eastAsia="en-US"/>
              </w:rPr>
            </w:pPr>
            <w:r w:rsidRPr="00902ABD">
              <w:rPr>
                <w:color w:val="auto"/>
                <w:lang w:val="kk-KZ" w:eastAsia="en-US"/>
              </w:rPr>
              <w:t>Көкшетау қаласы, Құдайбердиев көшесі 1/1 – 104 дана;</w:t>
            </w:r>
          </w:p>
          <w:p w14:paraId="4F65A223" w14:textId="77777777" w:rsidR="008B6F0C" w:rsidRPr="00902ABD" w:rsidRDefault="008B6F0C" w:rsidP="00AF08D2">
            <w:pPr>
              <w:rPr>
                <w:color w:val="auto"/>
                <w:lang w:val="kk-KZ" w:eastAsia="en-US"/>
              </w:rPr>
            </w:pPr>
            <w:r w:rsidRPr="00902ABD">
              <w:rPr>
                <w:color w:val="auto"/>
                <w:lang w:val="kk-KZ" w:eastAsia="en-US"/>
              </w:rPr>
              <w:t>Ақтөб</w:t>
            </w:r>
            <w:r>
              <w:rPr>
                <w:color w:val="auto"/>
                <w:lang w:val="kk-KZ" w:eastAsia="en-US"/>
              </w:rPr>
              <w:t>е қаласы, Летняя көшесі, 25 – 80</w:t>
            </w:r>
            <w:r w:rsidRPr="00902ABD">
              <w:rPr>
                <w:color w:val="auto"/>
                <w:lang w:val="kk-KZ" w:eastAsia="en-US"/>
              </w:rPr>
              <w:t xml:space="preserve"> дана;</w:t>
            </w:r>
          </w:p>
          <w:p w14:paraId="0909F448" w14:textId="77777777" w:rsidR="008B6F0C" w:rsidRPr="00902ABD" w:rsidRDefault="008B6F0C" w:rsidP="00AF08D2">
            <w:pPr>
              <w:rPr>
                <w:color w:val="auto"/>
                <w:lang w:val="kk-KZ" w:eastAsia="en-US"/>
              </w:rPr>
            </w:pPr>
            <w:r w:rsidRPr="00902ABD">
              <w:rPr>
                <w:color w:val="auto"/>
                <w:lang w:val="kk-KZ" w:eastAsia="en-US"/>
              </w:rPr>
              <w:t>Өскемен қаласы, Стаханов көшесі, 70 – 320 дана;</w:t>
            </w:r>
          </w:p>
          <w:p w14:paraId="5DED2048" w14:textId="77777777" w:rsidR="008B6F0C" w:rsidRPr="00902ABD" w:rsidRDefault="008B6F0C" w:rsidP="00AF08D2">
            <w:pPr>
              <w:rPr>
                <w:color w:val="auto"/>
                <w:lang w:val="kk-KZ" w:eastAsia="en-US"/>
              </w:rPr>
            </w:pPr>
            <w:r w:rsidRPr="00902ABD">
              <w:rPr>
                <w:color w:val="auto"/>
                <w:lang w:val="kk-KZ" w:eastAsia="en-US"/>
              </w:rPr>
              <w:t>Тараз қаласы, Телеорталық массиві, 16 А – 224 дана;</w:t>
            </w:r>
          </w:p>
          <w:p w14:paraId="6CFC57D9" w14:textId="77777777" w:rsidR="008B6F0C" w:rsidRPr="00902ABD" w:rsidRDefault="008B6F0C" w:rsidP="00AF08D2">
            <w:pPr>
              <w:rPr>
                <w:color w:val="auto"/>
                <w:lang w:val="kk-KZ" w:eastAsia="en-US"/>
              </w:rPr>
            </w:pPr>
            <w:r w:rsidRPr="00902ABD">
              <w:rPr>
                <w:color w:val="auto"/>
                <w:lang w:val="kk-KZ" w:eastAsia="en-US"/>
              </w:rPr>
              <w:t>Орал қаласы, Сыдықова көшесі 1 – 64 дана;</w:t>
            </w:r>
          </w:p>
          <w:p w14:paraId="27C31D0A" w14:textId="77777777" w:rsidR="008B6F0C" w:rsidRPr="00902ABD" w:rsidRDefault="008B6F0C" w:rsidP="00AF08D2">
            <w:pPr>
              <w:rPr>
                <w:color w:val="auto"/>
                <w:lang w:val="kk-KZ" w:eastAsia="en-US"/>
              </w:rPr>
            </w:pPr>
            <w:r w:rsidRPr="00902ABD">
              <w:rPr>
                <w:color w:val="auto"/>
                <w:lang w:val="kk-KZ" w:eastAsia="en-US"/>
              </w:rPr>
              <w:t xml:space="preserve">Қарағанды қаласы, Воинов Интернационалистов көшесі 14 – 65 дана; </w:t>
            </w:r>
          </w:p>
          <w:p w14:paraId="033DD032" w14:textId="77777777" w:rsidR="008B6F0C" w:rsidRPr="00902ABD" w:rsidRDefault="008B6F0C" w:rsidP="00AF08D2">
            <w:pPr>
              <w:rPr>
                <w:color w:val="auto"/>
                <w:lang w:val="kk-KZ" w:eastAsia="en-US"/>
              </w:rPr>
            </w:pPr>
            <w:r w:rsidRPr="00902ABD">
              <w:rPr>
                <w:color w:val="auto"/>
                <w:lang w:val="kk-KZ" w:eastAsia="en-US"/>
              </w:rPr>
              <w:t xml:space="preserve">Қостанай қаласы, Каирбеков көшесі, 312 – 952 дана; </w:t>
            </w:r>
          </w:p>
          <w:p w14:paraId="7568AD2E" w14:textId="77777777" w:rsidR="008B6F0C" w:rsidRPr="00902ABD" w:rsidRDefault="008B6F0C" w:rsidP="00AF08D2">
            <w:pPr>
              <w:rPr>
                <w:color w:val="auto"/>
                <w:lang w:val="kk-KZ" w:eastAsia="en-US"/>
              </w:rPr>
            </w:pPr>
            <w:r w:rsidRPr="00902ABD">
              <w:rPr>
                <w:color w:val="auto"/>
                <w:lang w:val="kk-KZ" w:eastAsia="en-US"/>
              </w:rPr>
              <w:t>Ақтау қаласы, 6 индустриялық аймақ, 112 ғимарат – 104 дана;</w:t>
            </w:r>
          </w:p>
          <w:p w14:paraId="4BC8C58F" w14:textId="77777777" w:rsidR="008B6F0C" w:rsidRPr="00902ABD" w:rsidRDefault="008B6F0C" w:rsidP="00AF08D2">
            <w:pPr>
              <w:rPr>
                <w:color w:val="auto"/>
                <w:lang w:val="kk-KZ" w:eastAsia="en-US"/>
              </w:rPr>
            </w:pPr>
            <w:r w:rsidRPr="00902ABD">
              <w:rPr>
                <w:color w:val="auto"/>
                <w:lang w:val="kk-KZ" w:eastAsia="en-US"/>
              </w:rPr>
              <w:t>Павлодар қаласы, Павлов көшесі, 26/5 – 392 дана;</w:t>
            </w:r>
          </w:p>
          <w:p w14:paraId="704FD57D" w14:textId="77777777" w:rsidR="008B6F0C" w:rsidRPr="00902ABD" w:rsidRDefault="008B6F0C" w:rsidP="00AF08D2">
            <w:pPr>
              <w:rPr>
                <w:color w:val="auto"/>
                <w:lang w:val="kk-KZ" w:eastAsia="en-US"/>
              </w:rPr>
            </w:pPr>
            <w:r w:rsidRPr="00902ABD">
              <w:rPr>
                <w:color w:val="auto"/>
                <w:lang w:val="kk-KZ" w:eastAsia="en-US"/>
              </w:rPr>
              <w:t>Петропавл қаласы Брусиловский көшесі, 1 – 824 дана;</w:t>
            </w:r>
          </w:p>
          <w:p w14:paraId="0A8E904B" w14:textId="41BE14BF" w:rsidR="007220CD" w:rsidRPr="008B6F0C" w:rsidRDefault="008B6F0C" w:rsidP="00AF08D2">
            <w:pPr>
              <w:rPr>
                <w:color w:val="auto"/>
                <w:lang w:val="kk-KZ" w:eastAsia="en-US"/>
              </w:rPr>
            </w:pPr>
            <w:r w:rsidRPr="00902ABD">
              <w:rPr>
                <w:color w:val="auto"/>
                <w:lang w:val="kk-KZ" w:eastAsia="en-US"/>
              </w:rPr>
              <w:t>Шымкент қаласы, И.Есенберлин көшесі, 11Б – 56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lastRenderedPageBreak/>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956078"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lastRenderedPageBreak/>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w:t>
            </w:r>
            <w:bookmarkStart w:id="0" w:name="_GoBack"/>
            <w:bookmarkEnd w:id="0"/>
            <w:r>
              <w:rPr>
                <w:color w:val="auto"/>
                <w:lang w:val="kk-KZ" w:eastAsia="en-US"/>
              </w:rPr>
              <w:t xml:space="preserve">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 xml:space="preserve">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w:t>
            </w:r>
            <w:r>
              <w:rPr>
                <w:color w:val="auto"/>
                <w:lang w:val="kk-KZ" w:eastAsia="en-US"/>
              </w:rPr>
              <w:lastRenderedPageBreak/>
              <w:t>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956078"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 xml:space="preserve">Қатысты қызметтер (қажет болған жағдайда көрсетіледі) (тауарларды орнату, реттеу, </w:t>
            </w:r>
            <w:r w:rsidRPr="00ED2311">
              <w:rPr>
                <w:color w:val="auto"/>
                <w:lang w:val="kk-KZ" w:eastAsia="en-US"/>
              </w:rPr>
              <w:lastRenderedPageBreak/>
              <w:t>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lastRenderedPageBreak/>
              <w:t>Жабдықты Тапсырыс берушінің қоймасына жеткізуді және түсіруді тауарды Жеткізуші жүзеге асырады.</w:t>
            </w:r>
          </w:p>
        </w:tc>
      </w:tr>
      <w:tr w:rsidR="00B1631A" w:rsidRPr="00956078"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F85F3-CE33-4568-84A4-B0BCCB08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Admin</cp:lastModifiedBy>
  <cp:revision>5</cp:revision>
  <cp:lastPrinted>2024-11-29T09:36:00Z</cp:lastPrinted>
  <dcterms:created xsi:type="dcterms:W3CDTF">2025-03-13T11:41:00Z</dcterms:created>
  <dcterms:modified xsi:type="dcterms:W3CDTF">2025-03-17T09:50:00Z</dcterms:modified>
</cp:coreProperties>
</file>